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FA16F7" w:rsidP="00430DEC">
      <w:pPr>
        <w:rPr>
          <w:b/>
          <w:bCs/>
        </w:rPr>
      </w:pPr>
      <w:r>
        <w:rPr>
          <w:b/>
          <w:bCs/>
        </w:rPr>
        <w:t>10-11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564825" w:rsidRDefault="00587F41" w:rsidP="00564825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5E6700">
        <w:t xml:space="preserve">meeting to order this </w:t>
      </w:r>
      <w:r w:rsidR="00FA16F7">
        <w:t>11</w:t>
      </w:r>
      <w:r w:rsidR="00FA16F7" w:rsidRPr="00FA16F7">
        <w:rPr>
          <w:vertAlign w:val="superscript"/>
        </w:rPr>
        <w:t>th</w:t>
      </w:r>
      <w:r w:rsidR="00FA16F7">
        <w:t xml:space="preserve"> </w:t>
      </w:r>
      <w:r w:rsidR="00564825">
        <w:t xml:space="preserve">Day of </w:t>
      </w:r>
      <w:r w:rsidR="00FA16F7">
        <w:t xml:space="preserve">October, </w:t>
      </w:r>
      <w:r w:rsidR="00E525E7">
        <w:t>2017</w:t>
      </w:r>
      <w:r w:rsidR="00FA16F7">
        <w:t xml:space="preserve"> at 7:02</w:t>
      </w:r>
      <w:r>
        <w:t xml:space="preserve"> </w:t>
      </w:r>
      <w:r w:rsidR="00051A4E">
        <w:t>pm</w:t>
      </w:r>
      <w:r>
        <w:t xml:space="preserve">. </w:t>
      </w:r>
      <w:r w:rsidR="00564825">
        <w:t>Members Mi</w:t>
      </w:r>
      <w:r w:rsidR="00D01CAE">
        <w:t xml:space="preserve">ke Rudnick, Kevin Reinowski, </w:t>
      </w:r>
      <w:r w:rsidR="00564825">
        <w:t xml:space="preserve">Mike Borgen </w:t>
      </w:r>
      <w:r w:rsidR="00FA16F7">
        <w:t xml:space="preserve">and new member Bill Goodwin </w:t>
      </w:r>
      <w:r w:rsidR="00564825">
        <w:t>were in attendance. Ted Mertz was absent. Also present was Cheryl Linardon, City Auditor and Bonnie Helm, JDA Consultant.</w:t>
      </w:r>
      <w:r w:rsidR="008E7615">
        <w:t xml:space="preserve"> Lisa Ponze</w:t>
      </w:r>
      <w:r w:rsidR="007F3B74">
        <w:t>r arrived at the time requested,</w:t>
      </w:r>
      <w:bookmarkStart w:id="0" w:name="_GoBack"/>
      <w:bookmarkEnd w:id="0"/>
      <w:r w:rsidR="008E7615">
        <w:t xml:space="preserve"> 8:00 pm.</w:t>
      </w:r>
    </w:p>
    <w:p w:rsidR="00FA16F7" w:rsidRDefault="00FA16F7" w:rsidP="00564825">
      <w:pPr>
        <w:spacing w:line="120" w:lineRule="atLeast"/>
      </w:pPr>
    </w:p>
    <w:p w:rsidR="00FA16F7" w:rsidRDefault="00FA16F7" w:rsidP="00FA16F7">
      <w:r w:rsidRPr="009C1E96">
        <w:t xml:space="preserve">Minutes of the </w:t>
      </w:r>
      <w:r>
        <w:t>8/23/17 JDA meeting were read and approved, with the following correction:</w:t>
      </w:r>
    </w:p>
    <w:p w:rsidR="00FA16F7" w:rsidRDefault="00FA16F7" w:rsidP="00FA16F7">
      <w:r>
        <w:t>Motion was made with a 2</w:t>
      </w:r>
      <w:r w:rsidRPr="00FA16F7">
        <w:rPr>
          <w:vertAlign w:val="superscript"/>
        </w:rPr>
        <w:t>nd</w:t>
      </w:r>
      <w:r>
        <w:t xml:space="preserve"> motion and AIF for signing the lease </w:t>
      </w:r>
      <w:r w:rsidR="00E15FBB">
        <w:t xml:space="preserve">for the Food Hub </w:t>
      </w:r>
      <w:r>
        <w:t xml:space="preserve">once changes had been made and initialed. Borgen/Reinowski. AIF  </w:t>
      </w:r>
    </w:p>
    <w:p w:rsidR="00FA16F7" w:rsidRDefault="00FA16F7" w:rsidP="00564825">
      <w:pPr>
        <w:spacing w:line="120" w:lineRule="atLeast"/>
      </w:pPr>
    </w:p>
    <w:p w:rsidR="00FA16F7" w:rsidRDefault="00FA16F7" w:rsidP="00FA16F7">
      <w:r w:rsidRPr="009C1E96">
        <w:t xml:space="preserve">Minutes of the </w:t>
      </w:r>
      <w:r>
        <w:t xml:space="preserve">9/22/17 JDA meeting were read and approved. Rudnick/Borgen. AIF  </w:t>
      </w:r>
    </w:p>
    <w:p w:rsidR="00FA16F7" w:rsidRDefault="00FA16F7" w:rsidP="00335423"/>
    <w:p w:rsidR="00564825" w:rsidRDefault="00564825" w:rsidP="00564825">
      <w:r>
        <w:t>Treasurer’s Report was submitted a</w:t>
      </w:r>
      <w:r w:rsidR="00FA16F7">
        <w:t>nd accepted with a balance of $2,739.64</w:t>
      </w:r>
      <w:r>
        <w:t>. Rudnick</w:t>
      </w:r>
      <w:r w:rsidR="00FA16F7">
        <w:t>/Reinowski</w:t>
      </w:r>
      <w:r>
        <w:t>.</w:t>
      </w:r>
      <w:r w:rsidRPr="00014A31">
        <w:t xml:space="preserve"> AIF</w:t>
      </w:r>
    </w:p>
    <w:p w:rsidR="00E93E10" w:rsidRDefault="00E93E10" w:rsidP="005E6700"/>
    <w:p w:rsidR="00335423" w:rsidRDefault="00DA5E91" w:rsidP="00EB6678">
      <w:r w:rsidRPr="00107F34">
        <w:rPr>
          <w:b/>
        </w:rPr>
        <w:t>Old Business:</w:t>
      </w:r>
      <w:r>
        <w:t xml:space="preserve"> </w:t>
      </w:r>
    </w:p>
    <w:p w:rsidR="008E7615" w:rsidRDefault="004512CD" w:rsidP="00EB6678">
      <w:r>
        <w:t>Linardon is to follow up with Denise at the USDA regarding reimbursement form that was submitted several months ago for the asbestos report.</w:t>
      </w:r>
    </w:p>
    <w:p w:rsidR="004512CD" w:rsidRDefault="004512CD" w:rsidP="00EB6678"/>
    <w:p w:rsidR="004512CD" w:rsidRDefault="004512CD" w:rsidP="00EB6678">
      <w:r>
        <w:t>Helm went over the</w:t>
      </w:r>
      <w:r w:rsidR="008E7615">
        <w:t xml:space="preserve"> RLF application paperwork. </w:t>
      </w:r>
    </w:p>
    <w:p w:rsidR="008E7615" w:rsidRDefault="008E7615" w:rsidP="00EB6678"/>
    <w:p w:rsidR="008E7615" w:rsidRDefault="008E7615" w:rsidP="00EB6678">
      <w:r>
        <w:t>The board discussed different interest rates to charge for the 1</w:t>
      </w:r>
      <w:r w:rsidRPr="008E7615">
        <w:rPr>
          <w:vertAlign w:val="superscript"/>
        </w:rPr>
        <w:t>st</w:t>
      </w:r>
      <w:r>
        <w:t xml:space="preserve"> RLF. Borgen made a motion to charge 2.0% interest. Discussion followed. Borgen amended his motion to change interest rate to 2.5%. Goodwin made 2</w:t>
      </w:r>
      <w:r w:rsidRPr="008E7615">
        <w:rPr>
          <w:vertAlign w:val="superscript"/>
        </w:rPr>
        <w:t>nd</w:t>
      </w:r>
      <w:r>
        <w:t xml:space="preserve"> motion. AIF</w:t>
      </w:r>
    </w:p>
    <w:p w:rsidR="008E7615" w:rsidRDefault="008E7615" w:rsidP="00EB6678"/>
    <w:p w:rsidR="008E7615" w:rsidRDefault="008E7615" w:rsidP="00EB6678">
      <w:r>
        <w:t>Ponzer &amp; the Board discussed necessary paperwork that will need to be completed. Helm said she would work with Ponzer to create a loan agreement.</w:t>
      </w:r>
    </w:p>
    <w:p w:rsidR="008E7615" w:rsidRDefault="008E7615" w:rsidP="00EB6678"/>
    <w:p w:rsidR="008E7615" w:rsidRDefault="008E7615" w:rsidP="00EB6678">
      <w:r>
        <w:t xml:space="preserve">The Food Hub was discussed. Helm advised that she has one more report to submit to the USDA, then </w:t>
      </w:r>
      <w:r w:rsidR="00E15FBB">
        <w:t xml:space="preserve">the </w:t>
      </w:r>
      <w:r>
        <w:t>grant should be closed by the end of October.</w:t>
      </w:r>
      <w:r w:rsidR="004B3BCD">
        <w:t xml:space="preserve"> The Board asked when the Food Hub will be opening, Helm advised that per Julia Petrovic, they will not be setting an opening date until the USDA and APUC grant</w:t>
      </w:r>
      <w:r w:rsidR="00E15FBB">
        <w:t>s</w:t>
      </w:r>
      <w:r w:rsidR="004B3BCD">
        <w:t xml:space="preserve"> have been completed.</w:t>
      </w:r>
    </w:p>
    <w:p w:rsidR="00564825" w:rsidRDefault="00564825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8E7615" w:rsidRDefault="008E7615" w:rsidP="00A209C1">
      <w:r>
        <w:t>President Ewert thanked Bill Goodwin for joining the JDA Board.</w:t>
      </w:r>
    </w:p>
    <w:p w:rsidR="00D047BB" w:rsidRDefault="00D047BB" w:rsidP="00A209C1"/>
    <w:p w:rsidR="00D047BB" w:rsidRDefault="00D047BB" w:rsidP="00A209C1">
      <w:r>
        <w:t>Linardon is to place an ad in the Mouse River Journal and the Harvey Herald that the Anamoose JDA is accepting bids for the demolition phase for the 1909 Steakhouse &amp; Saloon. Bids must</w:t>
      </w:r>
      <w:r w:rsidR="00D25C6F">
        <w:t xml:space="preserve"> include a current Contractor License number</w:t>
      </w:r>
      <w:r>
        <w:t xml:space="preserve"> </w:t>
      </w:r>
      <w:r w:rsidR="00D25C6F">
        <w:t xml:space="preserve">and </w:t>
      </w:r>
      <w:r>
        <w:t>be received by Linardon at City Hall, no later than 4:00 pm on Thursday November 2, 2017.</w:t>
      </w:r>
    </w:p>
    <w:p w:rsidR="004C7B5B" w:rsidRPr="00D37B0A" w:rsidRDefault="004C7B5B" w:rsidP="00A209C1"/>
    <w:p w:rsidR="007D2838" w:rsidRDefault="004C7B5B" w:rsidP="008B0106">
      <w:r>
        <w:t>The November</w:t>
      </w:r>
      <w:r w:rsidR="007D2838" w:rsidRPr="000918A5">
        <w:t xml:space="preserve"> Anamoose JDA meeting will </w:t>
      </w:r>
      <w:r w:rsidR="005A0924" w:rsidRPr="000918A5">
        <w:t xml:space="preserve">be </w:t>
      </w:r>
      <w:r w:rsidR="00564825">
        <w:t>Thursday</w:t>
      </w:r>
      <w:r>
        <w:t xml:space="preserve"> the 9th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="007D2838"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36681C">
        <w:t>eting adjourned</w:t>
      </w:r>
      <w:r w:rsidR="004C7B5B">
        <w:t xml:space="preserve"> at 8:49</w:t>
      </w:r>
      <w:r w:rsidR="00E4340F">
        <w:t xml:space="preserve"> pm</w:t>
      </w:r>
      <w:r w:rsidR="0036681C">
        <w:t>. Rudnick</w:t>
      </w:r>
      <w:r w:rsidR="004C7B5B">
        <w:t>/Borgen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4624"/>
    <w:rsid w:val="00035DFD"/>
    <w:rsid w:val="000403F4"/>
    <w:rsid w:val="00041E5C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014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33B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0F29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12CD"/>
    <w:rsid w:val="0045259D"/>
    <w:rsid w:val="00454035"/>
    <w:rsid w:val="004544FD"/>
    <w:rsid w:val="00456B2F"/>
    <w:rsid w:val="00462AB2"/>
    <w:rsid w:val="00463974"/>
    <w:rsid w:val="004653E5"/>
    <w:rsid w:val="00466C7B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3BCD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C7B5B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B74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7333"/>
    <w:rsid w:val="00830B3B"/>
    <w:rsid w:val="00833A79"/>
    <w:rsid w:val="00834E11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E7615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3E01"/>
    <w:rsid w:val="009C6319"/>
    <w:rsid w:val="009C7800"/>
    <w:rsid w:val="009D0D41"/>
    <w:rsid w:val="009D2E6D"/>
    <w:rsid w:val="009D3EEB"/>
    <w:rsid w:val="009D5A3B"/>
    <w:rsid w:val="009D6E0E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FEA"/>
    <w:rsid w:val="00B2523F"/>
    <w:rsid w:val="00B25FAE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1CAE"/>
    <w:rsid w:val="00D039B9"/>
    <w:rsid w:val="00D047BB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5C6F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205A"/>
    <w:rsid w:val="00E136A1"/>
    <w:rsid w:val="00E145A8"/>
    <w:rsid w:val="00E15FBB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1A4E"/>
    <w:rsid w:val="00EA39A8"/>
    <w:rsid w:val="00EB260D"/>
    <w:rsid w:val="00EB4C03"/>
    <w:rsid w:val="00EB6678"/>
    <w:rsid w:val="00EC4023"/>
    <w:rsid w:val="00EC5334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5AEF"/>
    <w:rsid w:val="00F66CC3"/>
    <w:rsid w:val="00F675E0"/>
    <w:rsid w:val="00F7109C"/>
    <w:rsid w:val="00F73DFE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16F7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9</cp:revision>
  <cp:lastPrinted>2017-11-03T13:56:00Z</cp:lastPrinted>
  <dcterms:created xsi:type="dcterms:W3CDTF">2017-11-02T22:08:00Z</dcterms:created>
  <dcterms:modified xsi:type="dcterms:W3CDTF">2017-11-03T14:00:00Z</dcterms:modified>
</cp:coreProperties>
</file>