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9D4C" w14:textId="59577C71" w:rsidR="00D61F30" w:rsidRDefault="00D61F30" w:rsidP="00430DEC">
      <w:pPr>
        <w:rPr>
          <w:b/>
        </w:rPr>
      </w:pPr>
    </w:p>
    <w:p w14:paraId="2D721EE6" w14:textId="1E9B1960" w:rsidR="00BE1B61" w:rsidRDefault="00093A46" w:rsidP="00430DEC">
      <w:pPr>
        <w:rPr>
          <w:b/>
        </w:rPr>
      </w:pPr>
      <w:r>
        <w:rPr>
          <w:b/>
        </w:rPr>
        <w:t>1</w:t>
      </w:r>
      <w:r w:rsidR="007A45A1">
        <w:rPr>
          <w:b/>
        </w:rPr>
        <w:t>2-9</w:t>
      </w:r>
      <w:r w:rsidR="009B4D38">
        <w:rPr>
          <w:b/>
        </w:rPr>
        <w:t>-2024</w:t>
      </w:r>
    </w:p>
    <w:p w14:paraId="01CC4954" w14:textId="77777777" w:rsidR="00154DFA" w:rsidRDefault="00154DFA" w:rsidP="00430DEC">
      <w:pPr>
        <w:rPr>
          <w:b/>
        </w:rPr>
      </w:pPr>
    </w:p>
    <w:p w14:paraId="2FAEC4DE" w14:textId="77777777" w:rsidR="0058041B" w:rsidRDefault="0058041B" w:rsidP="00430DEC">
      <w:pPr>
        <w:rPr>
          <w:b/>
        </w:rPr>
      </w:pPr>
    </w:p>
    <w:p w14:paraId="4FFE274A" w14:textId="108223A2" w:rsidR="00BE1B61" w:rsidRDefault="00526B52" w:rsidP="00430DEC">
      <w:pPr>
        <w:rPr>
          <w:bCs/>
        </w:rPr>
      </w:pPr>
      <w:r>
        <w:rPr>
          <w:bCs/>
        </w:rPr>
        <w:t xml:space="preserve">Mayor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E143F3">
        <w:rPr>
          <w:bCs/>
        </w:rPr>
        <w:t>9</w:t>
      </w:r>
      <w:r w:rsidR="00211618">
        <w:rPr>
          <w:bCs/>
          <w:vertAlign w:val="superscript"/>
        </w:rPr>
        <w:t xml:space="preserve">th </w:t>
      </w:r>
      <w:r w:rsidR="006C65A3">
        <w:rPr>
          <w:bCs/>
        </w:rPr>
        <w:t>day of</w:t>
      </w:r>
      <w:r w:rsidR="00344BE7">
        <w:rPr>
          <w:bCs/>
        </w:rPr>
        <w:t xml:space="preserve"> </w:t>
      </w:r>
      <w:r w:rsidR="00E143F3">
        <w:rPr>
          <w:bCs/>
        </w:rPr>
        <w:t>December</w:t>
      </w:r>
      <w:r w:rsidR="00211618">
        <w:rPr>
          <w:bCs/>
        </w:rPr>
        <w:t xml:space="preserve"> </w:t>
      </w:r>
      <w:r w:rsidR="00E84E09">
        <w:rPr>
          <w:bCs/>
        </w:rPr>
        <w:t>202</w:t>
      </w:r>
      <w:r w:rsidR="009E6505">
        <w:rPr>
          <w:bCs/>
        </w:rPr>
        <w:t>4</w:t>
      </w:r>
      <w:r w:rsidR="0058041B">
        <w:rPr>
          <w:bCs/>
        </w:rPr>
        <w:t xml:space="preserve">, at </w:t>
      </w:r>
      <w:r w:rsidR="00D837DC">
        <w:rPr>
          <w:bCs/>
        </w:rPr>
        <w:t>7:</w:t>
      </w:r>
      <w:r w:rsidR="005514AF">
        <w:rPr>
          <w:bCs/>
        </w:rPr>
        <w:t>0</w:t>
      </w:r>
      <w:r w:rsidR="00843940">
        <w:rPr>
          <w:bCs/>
        </w:rPr>
        <w:t>2</w:t>
      </w:r>
      <w:r w:rsidR="006C65A3">
        <w:rPr>
          <w:bCs/>
        </w:rPr>
        <w:t xml:space="preserve"> pm. </w:t>
      </w:r>
      <w:r w:rsidR="00D406AF">
        <w:rPr>
          <w:bCs/>
        </w:rPr>
        <w:t>M.Schmaltz</w:t>
      </w:r>
      <w:r w:rsidR="00843940">
        <w:rPr>
          <w:bCs/>
        </w:rPr>
        <w:t>, B.Schmaltz,</w:t>
      </w:r>
      <w:r w:rsidR="00D406AF">
        <w:rPr>
          <w:bCs/>
        </w:rPr>
        <w:t xml:space="preserve"> and Mertz </w:t>
      </w:r>
      <w:r w:rsidR="00E371E1">
        <w:rPr>
          <w:bCs/>
        </w:rPr>
        <w:t>were present</w:t>
      </w:r>
      <w:r w:rsidR="008C0672">
        <w:rPr>
          <w:bCs/>
        </w:rPr>
        <w:t xml:space="preserve">. </w:t>
      </w:r>
      <w:r w:rsidR="00D406AF">
        <w:rPr>
          <w:bCs/>
        </w:rPr>
        <w:t xml:space="preserve">Lund </w:t>
      </w:r>
      <w:r w:rsidR="00843940">
        <w:rPr>
          <w:bCs/>
        </w:rPr>
        <w:t xml:space="preserve">was </w:t>
      </w:r>
      <w:r w:rsidR="00D406AF">
        <w:rPr>
          <w:bCs/>
        </w:rPr>
        <w:t xml:space="preserve">absent. </w:t>
      </w:r>
      <w:r w:rsidR="006C65A3">
        <w:rPr>
          <w:bCs/>
        </w:rPr>
        <w:t xml:space="preserve">Also present </w:t>
      </w:r>
      <w:r w:rsidR="00344BE7">
        <w:rPr>
          <w:bCs/>
        </w:rPr>
        <w:t>w</w:t>
      </w:r>
      <w:r w:rsidR="00843940">
        <w:rPr>
          <w:bCs/>
        </w:rPr>
        <w:t>ere Trina Holter</w:t>
      </w:r>
      <w:r w:rsidR="00AA2B8C">
        <w:rPr>
          <w:bCs/>
        </w:rPr>
        <w:t xml:space="preserve"> </w:t>
      </w:r>
      <w:r w:rsidR="00843940">
        <w:rPr>
          <w:bCs/>
        </w:rPr>
        <w:t xml:space="preserve">&amp; Dan Ruby, representatives of Circle Sanitation, </w:t>
      </w:r>
      <w:r w:rsidR="00AA2B8C">
        <w:rPr>
          <w:bCs/>
        </w:rPr>
        <w:t xml:space="preserve">Tom Sieg, Maintainer of the Lagoon and Sewer, </w:t>
      </w:r>
      <w:r w:rsidR="00843940">
        <w:rPr>
          <w:bCs/>
        </w:rPr>
        <w:t>and</w:t>
      </w:r>
      <w:r w:rsidR="00093A46">
        <w:rPr>
          <w:bCs/>
        </w:rPr>
        <w:t xml:space="preserve"> </w:t>
      </w:r>
      <w:r w:rsidR="0058041B">
        <w:rPr>
          <w:bCs/>
        </w:rPr>
        <w:t>Laurel Schnase, City Auditor.</w:t>
      </w:r>
    </w:p>
    <w:p w14:paraId="4C5F1923" w14:textId="77542323" w:rsidR="003812BC" w:rsidRDefault="003812BC" w:rsidP="00430DEC">
      <w:pPr>
        <w:rPr>
          <w:bCs/>
        </w:rPr>
      </w:pPr>
    </w:p>
    <w:p w14:paraId="1BCFB77B" w14:textId="741017F2" w:rsidR="00093A46" w:rsidRDefault="009E1485" w:rsidP="009E1485">
      <w:pPr>
        <w:rPr>
          <w:bCs/>
        </w:rPr>
      </w:pPr>
      <w:r>
        <w:rPr>
          <w:bCs/>
        </w:rPr>
        <w:t xml:space="preserve">Minutes of the </w:t>
      </w:r>
      <w:r w:rsidR="00D406AF">
        <w:rPr>
          <w:bCs/>
        </w:rPr>
        <w:t>1</w:t>
      </w:r>
      <w:r w:rsidR="00843940">
        <w:rPr>
          <w:bCs/>
        </w:rPr>
        <w:t>1</w:t>
      </w:r>
      <w:r w:rsidR="00D406AF">
        <w:rPr>
          <w:bCs/>
        </w:rPr>
        <w:t>-1</w:t>
      </w:r>
      <w:r w:rsidR="00843940">
        <w:rPr>
          <w:bCs/>
        </w:rPr>
        <w:t>1</w:t>
      </w:r>
      <w:r w:rsidR="00563564">
        <w:rPr>
          <w:bCs/>
        </w:rPr>
        <w:t>-</w:t>
      </w:r>
      <w:r w:rsidR="00031386">
        <w:rPr>
          <w:bCs/>
        </w:rPr>
        <w:t>2024</w:t>
      </w:r>
      <w:r>
        <w:rPr>
          <w:bCs/>
        </w:rPr>
        <w:t xml:space="preserve"> council meeting</w:t>
      </w:r>
      <w:r w:rsidR="006C65A3">
        <w:rPr>
          <w:bCs/>
        </w:rPr>
        <w:t xml:space="preserve"> </w:t>
      </w:r>
      <w:r>
        <w:rPr>
          <w:bCs/>
        </w:rPr>
        <w:t>were read and approved</w:t>
      </w:r>
      <w:r w:rsidR="00384EC9">
        <w:rPr>
          <w:bCs/>
        </w:rPr>
        <w:t xml:space="preserve">. </w:t>
      </w:r>
      <w:r w:rsidR="00843940">
        <w:rPr>
          <w:bCs/>
        </w:rPr>
        <w:t>Mertz/B</w:t>
      </w:r>
      <w:r w:rsidR="00D406AF">
        <w:rPr>
          <w:bCs/>
        </w:rPr>
        <w:t>.Schmaltz</w:t>
      </w:r>
      <w:r w:rsidR="00217382">
        <w:rPr>
          <w:bCs/>
        </w:rPr>
        <w:t>.</w:t>
      </w:r>
      <w:r w:rsidR="00730850">
        <w:rPr>
          <w:bCs/>
        </w:rPr>
        <w:t xml:space="preserve"> </w:t>
      </w:r>
      <w:r>
        <w:rPr>
          <w:bCs/>
        </w:rPr>
        <w:t>AIF</w:t>
      </w:r>
    </w:p>
    <w:p w14:paraId="5446AE21" w14:textId="77777777" w:rsidR="00605EA4" w:rsidRDefault="00605EA4" w:rsidP="009E1485">
      <w:pPr>
        <w:rPr>
          <w:bCs/>
        </w:rPr>
      </w:pPr>
    </w:p>
    <w:p w14:paraId="5C39D9F3" w14:textId="1EC4D3CF" w:rsidR="002B333A" w:rsidRDefault="009E1485" w:rsidP="009E1485">
      <w:pPr>
        <w:rPr>
          <w:bCs/>
        </w:rPr>
      </w:pPr>
      <w:r>
        <w:rPr>
          <w:bCs/>
        </w:rPr>
        <w:t xml:space="preserve">Treasurer’s Report for </w:t>
      </w:r>
      <w:r w:rsidR="00843940">
        <w:rPr>
          <w:bCs/>
        </w:rPr>
        <w:t>November</w:t>
      </w:r>
      <w:r w:rsidR="00E371E1">
        <w:rPr>
          <w:bCs/>
        </w:rPr>
        <w:t xml:space="preserve"> </w:t>
      </w:r>
      <w:r>
        <w:rPr>
          <w:bCs/>
        </w:rPr>
        <w:t>was submitted and accepted as submitted.</w:t>
      </w:r>
      <w:r w:rsidR="00685B17">
        <w:rPr>
          <w:bCs/>
        </w:rPr>
        <w:t xml:space="preserve"> </w:t>
      </w:r>
      <w:r w:rsidR="00D406AF">
        <w:rPr>
          <w:bCs/>
        </w:rPr>
        <w:t>M.Schmaltz</w:t>
      </w:r>
      <w:r w:rsidR="00843940">
        <w:rPr>
          <w:bCs/>
        </w:rPr>
        <w:t>/B.Schmaltz</w:t>
      </w:r>
      <w:r w:rsidR="00955644">
        <w:rPr>
          <w:bCs/>
        </w:rPr>
        <w:t>.</w:t>
      </w:r>
      <w:r w:rsidR="00E466E4">
        <w:rPr>
          <w:bCs/>
        </w:rPr>
        <w:t xml:space="preserve"> </w:t>
      </w:r>
      <w:r>
        <w:rPr>
          <w:bCs/>
        </w:rPr>
        <w:t>AIF</w:t>
      </w:r>
      <w:r w:rsidR="00612EFD">
        <w:rPr>
          <w:bCs/>
        </w:rPr>
        <w:t xml:space="preserve"> </w:t>
      </w:r>
    </w:p>
    <w:p w14:paraId="5E69AD58" w14:textId="77777777" w:rsidR="00843940" w:rsidRDefault="00843940" w:rsidP="009E1485">
      <w:pPr>
        <w:rPr>
          <w:bCs/>
        </w:rPr>
      </w:pPr>
    </w:p>
    <w:p w14:paraId="1058652E" w14:textId="50132192" w:rsidR="00AA49F2" w:rsidRDefault="00843940" w:rsidP="009E1485">
      <w:pPr>
        <w:rPr>
          <w:bCs/>
        </w:rPr>
      </w:pPr>
      <w:r>
        <w:rPr>
          <w:bCs/>
        </w:rPr>
        <w:t xml:space="preserve">Holter and Ruby were present to </w:t>
      </w:r>
      <w:r w:rsidR="00AA49F2">
        <w:rPr>
          <w:bCs/>
        </w:rPr>
        <w:t>offer a 5-year Bid/Contract proposal to the Anamoose City Council for review.</w:t>
      </w:r>
    </w:p>
    <w:p w14:paraId="3BA785F6" w14:textId="68F67DCA" w:rsidR="00AA49F2" w:rsidRDefault="00AA49F2" w:rsidP="009E1485">
      <w:pPr>
        <w:rPr>
          <w:bCs/>
        </w:rPr>
      </w:pPr>
      <w:r>
        <w:rPr>
          <w:bCs/>
        </w:rPr>
        <w:t>Under this contract, Circle Sanitation will provide Anamoose</w:t>
      </w:r>
      <w:r w:rsidR="00A358DA">
        <w:rPr>
          <w:bCs/>
        </w:rPr>
        <w:t xml:space="preserve"> </w:t>
      </w:r>
      <w:r>
        <w:rPr>
          <w:bCs/>
        </w:rPr>
        <w:t>reside</w:t>
      </w:r>
      <w:r w:rsidR="00A358DA">
        <w:rPr>
          <w:bCs/>
        </w:rPr>
        <w:t>nts</w:t>
      </w:r>
      <w:r>
        <w:rPr>
          <w:bCs/>
        </w:rPr>
        <w:t xml:space="preserve"> curbside garbage service with (1) 96-gallon tote provided at no additional charge. A second tote would cost an additional fee per month. The rate per month for residential garbage service for years 1 &amp; 2 will be $19.75. This is up $1.25 from the current rate of $18.50. For years 3, 4, &amp; 5 the charge will be $20.75 per month.</w:t>
      </w:r>
      <w:r w:rsidR="00AA2B8C">
        <w:rPr>
          <w:bCs/>
        </w:rPr>
        <w:t xml:space="preserve"> The totes will be brought to Anamoose on January 31, 2025. There will be a number on each tote, which will correspond to the residential address it was dropped off at. The contract also stated the new rates for the various commercial dumpsters in the city. Schnase will be sending a letter to each residential and commercial customer, explaining the exact rate that will be charged for their garbage service. Motion to accept the proposal as presented by Circle Sanitation for the next 5 years. M.Schmaltz/Mertz. AIF</w:t>
      </w:r>
    </w:p>
    <w:p w14:paraId="61F90619" w14:textId="77777777" w:rsidR="00192AFE" w:rsidRDefault="00192AFE" w:rsidP="009E1485">
      <w:pPr>
        <w:rPr>
          <w:bCs/>
        </w:rPr>
      </w:pPr>
    </w:p>
    <w:p w14:paraId="2B6F8738" w14:textId="1E64208B" w:rsidR="00192AFE" w:rsidRDefault="00192AFE" w:rsidP="009E1485">
      <w:pPr>
        <w:rPr>
          <w:bCs/>
        </w:rPr>
      </w:pPr>
      <w:r>
        <w:rPr>
          <w:bCs/>
        </w:rPr>
        <w:t>Sieg presented his annual hours to the council, and reported that nuisance trees have been cut down, and the cattails have been sprayed at the lagoon. The anticipated Sewer and Lagoon Rehabilitation Project will include a new fence, which he suggested to be routed around problem areas. He also stated that he continues to flush by the Fire Hall to keep the Main Street line open.</w:t>
      </w:r>
    </w:p>
    <w:p w14:paraId="1953C55F" w14:textId="77777777" w:rsidR="00192AFE" w:rsidRDefault="00192AFE" w:rsidP="009E1485">
      <w:pPr>
        <w:rPr>
          <w:bCs/>
        </w:rPr>
      </w:pPr>
    </w:p>
    <w:p w14:paraId="48DD51A7" w14:textId="1D58FD26" w:rsidR="00192AFE" w:rsidRDefault="00D51678" w:rsidP="009E1485">
      <w:pPr>
        <w:rPr>
          <w:bCs/>
        </w:rPr>
      </w:pPr>
      <w:r>
        <w:rPr>
          <w:bCs/>
        </w:rPr>
        <w:t>Moore Engineering sent an update on the progress of the grant application through the USDA. Funding for the project will likely not be finalized until the beginning of 2025. They stated that they should have more of an update in January.</w:t>
      </w:r>
    </w:p>
    <w:p w14:paraId="2F1AF2EC" w14:textId="77777777" w:rsidR="00D51678" w:rsidRDefault="00D51678" w:rsidP="009E1485">
      <w:pPr>
        <w:rPr>
          <w:bCs/>
        </w:rPr>
      </w:pPr>
    </w:p>
    <w:p w14:paraId="0EB4C357" w14:textId="0325DC18" w:rsidR="00D51678" w:rsidRDefault="00D51678" w:rsidP="009E1485">
      <w:pPr>
        <w:rPr>
          <w:bCs/>
        </w:rPr>
      </w:pPr>
      <w:r>
        <w:rPr>
          <w:bCs/>
        </w:rPr>
        <w:t>Schnase has submitted a new application for an Open Burn Variance at the landfill. M.Schmaltz will burn as soon as the application has been approved</w:t>
      </w:r>
      <w:r w:rsidR="00646B5E">
        <w:rPr>
          <w:bCs/>
        </w:rPr>
        <w:t xml:space="preserve"> and </w:t>
      </w:r>
      <w:r w:rsidR="00A358DA">
        <w:rPr>
          <w:bCs/>
        </w:rPr>
        <w:t>weather conditions are favorable.</w:t>
      </w:r>
    </w:p>
    <w:p w14:paraId="7BCC05FA" w14:textId="77777777" w:rsidR="00D51678" w:rsidRDefault="00D51678" w:rsidP="009E1485">
      <w:pPr>
        <w:rPr>
          <w:bCs/>
        </w:rPr>
      </w:pPr>
    </w:p>
    <w:p w14:paraId="085B1B04" w14:textId="7448D80E" w:rsidR="00D51678" w:rsidRDefault="00D51678" w:rsidP="009E1485">
      <w:pPr>
        <w:rPr>
          <w:bCs/>
        </w:rPr>
      </w:pPr>
      <w:r>
        <w:rPr>
          <w:bCs/>
        </w:rPr>
        <w:t>The council reviewed and approved the 2025 Anamoose City Council Meeting calendar.</w:t>
      </w:r>
    </w:p>
    <w:p w14:paraId="6B358725" w14:textId="77777777" w:rsidR="00D51678" w:rsidRDefault="00D51678" w:rsidP="009E1485">
      <w:pPr>
        <w:rPr>
          <w:bCs/>
        </w:rPr>
      </w:pPr>
    </w:p>
    <w:p w14:paraId="174262CC" w14:textId="02D72E5F" w:rsidR="00D51678" w:rsidRDefault="00D51678" w:rsidP="009E1485">
      <w:pPr>
        <w:rPr>
          <w:bCs/>
        </w:rPr>
      </w:pPr>
      <w:r>
        <w:rPr>
          <w:bCs/>
        </w:rPr>
        <w:t>There has been interest shown to have the ice-skating rink filled this winter. The council approved the project of creating an ice-skating rink</w:t>
      </w:r>
      <w:r w:rsidR="00DC09BF">
        <w:rPr>
          <w:bCs/>
        </w:rPr>
        <w:t>.</w:t>
      </w:r>
    </w:p>
    <w:p w14:paraId="5AE0894B" w14:textId="77777777" w:rsidR="00DC09BF" w:rsidRDefault="00DC09BF" w:rsidP="009E1485">
      <w:pPr>
        <w:rPr>
          <w:bCs/>
        </w:rPr>
      </w:pPr>
    </w:p>
    <w:p w14:paraId="5F2C0CD3" w14:textId="3A543B69" w:rsidR="00DC09BF" w:rsidRDefault="00DC09BF" w:rsidP="009E1485">
      <w:pPr>
        <w:rPr>
          <w:bCs/>
        </w:rPr>
      </w:pPr>
      <w:r>
        <w:rPr>
          <w:bCs/>
        </w:rPr>
        <w:t>The Christmas decorations have been put up on the city’s light poles. Hardware for three poles that do not have the wiring for decorations have been ordered.</w:t>
      </w:r>
    </w:p>
    <w:p w14:paraId="30562C66" w14:textId="77777777" w:rsidR="00DC09BF" w:rsidRDefault="00DC09BF" w:rsidP="009E1485">
      <w:pPr>
        <w:rPr>
          <w:bCs/>
        </w:rPr>
      </w:pPr>
    </w:p>
    <w:p w14:paraId="0308FD60" w14:textId="77777777" w:rsidR="00DC09BF" w:rsidRDefault="00DC09BF" w:rsidP="009E1485">
      <w:pPr>
        <w:rPr>
          <w:bCs/>
        </w:rPr>
      </w:pPr>
    </w:p>
    <w:p w14:paraId="7E82EF6F" w14:textId="77777777" w:rsidR="00AA2B8C" w:rsidRDefault="00AA2B8C" w:rsidP="009E1485">
      <w:pPr>
        <w:rPr>
          <w:bCs/>
        </w:rPr>
      </w:pPr>
    </w:p>
    <w:p w14:paraId="53633EA9" w14:textId="57497925" w:rsidR="00104CD4" w:rsidRDefault="00104CD4" w:rsidP="007E6536">
      <w:pPr>
        <w:rPr>
          <w:bCs/>
        </w:rPr>
      </w:pPr>
    </w:p>
    <w:p w14:paraId="1F0118D4" w14:textId="77777777" w:rsidR="00437BD4" w:rsidRDefault="00437BD4" w:rsidP="00430DEC">
      <w:pPr>
        <w:rPr>
          <w:bCs/>
        </w:rPr>
      </w:pPr>
    </w:p>
    <w:p w14:paraId="1E6B8229" w14:textId="4B336935"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7B73B1">
        <w:rPr>
          <w:bCs/>
        </w:rPr>
        <w:t>December 9</w:t>
      </w:r>
      <w:r w:rsidR="00DC00F1">
        <w:rPr>
          <w:bCs/>
        </w:rPr>
        <w:t xml:space="preserve"> at 7:00 PM.</w:t>
      </w:r>
    </w:p>
    <w:p w14:paraId="3D71CC58" w14:textId="77777777" w:rsidR="00283522" w:rsidRDefault="00283522" w:rsidP="001A2D53">
      <w:pPr>
        <w:rPr>
          <w:b/>
        </w:rPr>
      </w:pPr>
    </w:p>
    <w:p w14:paraId="24269260" w14:textId="77777777" w:rsidR="00437BD4" w:rsidRDefault="00437BD4" w:rsidP="001A2D53">
      <w:pPr>
        <w:rPr>
          <w:b/>
        </w:rPr>
      </w:pPr>
    </w:p>
    <w:p w14:paraId="78EDCD5A" w14:textId="6CD6D621" w:rsidR="00937532" w:rsidRDefault="007E3451" w:rsidP="001A2D53">
      <w:pPr>
        <w:rPr>
          <w:bCs/>
        </w:rPr>
      </w:pPr>
      <w:r>
        <w:rPr>
          <w:bCs/>
        </w:rPr>
        <w:t>The following bills were paid in</w:t>
      </w:r>
      <w:r w:rsidR="00627729">
        <w:rPr>
          <w:bCs/>
        </w:rPr>
        <w:t xml:space="preserve"> </w:t>
      </w:r>
      <w:r w:rsidR="00D9587E">
        <w:rPr>
          <w:bCs/>
        </w:rPr>
        <w:t>November</w:t>
      </w:r>
      <w:r>
        <w:rPr>
          <w:bCs/>
        </w:rPr>
        <w:t>:</w:t>
      </w:r>
    </w:p>
    <w:p w14:paraId="5DD24718" w14:textId="77777777" w:rsidR="007E3451" w:rsidRPr="007E3451" w:rsidRDefault="007E3451" w:rsidP="001A2D53">
      <w:pPr>
        <w:rPr>
          <w:bCs/>
        </w:rPr>
      </w:pPr>
    </w:p>
    <w:p w14:paraId="68D2A803" w14:textId="77777777" w:rsidR="00194E80" w:rsidRDefault="007E3451" w:rsidP="008F6282">
      <w:pPr>
        <w:rPr>
          <w:bCs/>
          <w:sz w:val="22"/>
          <w:szCs w:val="22"/>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30873858" w14:textId="77777777" w:rsidR="00F057F1" w:rsidRDefault="007A45A1" w:rsidP="008F6282">
      <w:pPr>
        <w:rPr>
          <w:bCs/>
          <w:sz w:val="22"/>
          <w:szCs w:val="22"/>
        </w:rPr>
      </w:pPr>
      <w:r>
        <w:rPr>
          <w:bCs/>
          <w:sz w:val="22"/>
          <w:szCs w:val="22"/>
        </w:rPr>
        <w:t>11230</w:t>
      </w:r>
      <w:r>
        <w:rPr>
          <w:bCs/>
          <w:sz w:val="22"/>
          <w:szCs w:val="22"/>
        </w:rPr>
        <w:tab/>
        <w:t>Rodney Lund</w:t>
      </w:r>
      <w:r>
        <w:rPr>
          <w:bCs/>
          <w:sz w:val="22"/>
          <w:szCs w:val="22"/>
        </w:rPr>
        <w:tab/>
      </w:r>
      <w:r>
        <w:rPr>
          <w:bCs/>
          <w:sz w:val="22"/>
          <w:szCs w:val="22"/>
        </w:rPr>
        <w:tab/>
      </w:r>
      <w:r>
        <w:rPr>
          <w:bCs/>
          <w:sz w:val="22"/>
          <w:szCs w:val="22"/>
        </w:rPr>
        <w:tab/>
        <w:t>Rejuvenation Fund</w:t>
      </w:r>
      <w:r w:rsidR="00F057F1">
        <w:rPr>
          <w:bCs/>
          <w:sz w:val="22"/>
          <w:szCs w:val="22"/>
        </w:rPr>
        <w:t xml:space="preserve"> – Windows</w:t>
      </w:r>
      <w:r w:rsidR="00F057F1">
        <w:rPr>
          <w:bCs/>
          <w:sz w:val="22"/>
          <w:szCs w:val="22"/>
        </w:rPr>
        <w:tab/>
      </w:r>
      <w:r w:rsidR="00F057F1">
        <w:rPr>
          <w:bCs/>
          <w:sz w:val="22"/>
          <w:szCs w:val="22"/>
        </w:rPr>
        <w:tab/>
      </w:r>
      <w:r w:rsidR="00F057F1">
        <w:rPr>
          <w:bCs/>
          <w:sz w:val="22"/>
          <w:szCs w:val="22"/>
        </w:rPr>
        <w:tab/>
        <w:t>$  2,500.00</w:t>
      </w:r>
    </w:p>
    <w:p w14:paraId="69D508D4" w14:textId="77777777" w:rsidR="00D9587E" w:rsidRDefault="00F057F1" w:rsidP="008F6282">
      <w:pPr>
        <w:rPr>
          <w:bCs/>
          <w:sz w:val="22"/>
          <w:szCs w:val="22"/>
        </w:rPr>
      </w:pPr>
      <w:r>
        <w:rPr>
          <w:bCs/>
          <w:sz w:val="22"/>
          <w:szCs w:val="22"/>
        </w:rPr>
        <w:t>11231</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7C3C8F58" w14:textId="77777777" w:rsidR="00D9587E" w:rsidRDefault="00D9587E" w:rsidP="008F6282">
      <w:pPr>
        <w:rPr>
          <w:bCs/>
          <w:sz w:val="22"/>
          <w:szCs w:val="22"/>
        </w:rPr>
      </w:pPr>
      <w:r>
        <w:rPr>
          <w:bCs/>
          <w:sz w:val="22"/>
          <w:szCs w:val="22"/>
        </w:rPr>
        <w:t>11232</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161.48</w:t>
      </w:r>
    </w:p>
    <w:p w14:paraId="4E52AA80" w14:textId="77777777" w:rsidR="00D9587E" w:rsidRDefault="00D9587E" w:rsidP="008F6282">
      <w:pPr>
        <w:rPr>
          <w:bCs/>
          <w:sz w:val="22"/>
          <w:szCs w:val="22"/>
        </w:rPr>
      </w:pPr>
      <w:r>
        <w:rPr>
          <w:bCs/>
          <w:sz w:val="22"/>
          <w:szCs w:val="22"/>
        </w:rPr>
        <w:t>11233</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1,522.25</w:t>
      </w:r>
      <w:r w:rsidR="009D411F">
        <w:rPr>
          <w:bCs/>
          <w:sz w:val="22"/>
          <w:szCs w:val="22"/>
        </w:rPr>
        <w:tab/>
      </w:r>
    </w:p>
    <w:p w14:paraId="72D57C52" w14:textId="67B0F530" w:rsidR="009D411F" w:rsidRDefault="00D9587E" w:rsidP="008F6282">
      <w:pPr>
        <w:rPr>
          <w:bCs/>
          <w:sz w:val="22"/>
          <w:szCs w:val="22"/>
        </w:rPr>
      </w:pPr>
      <w:r>
        <w:rPr>
          <w:bCs/>
          <w:sz w:val="22"/>
          <w:szCs w:val="22"/>
        </w:rPr>
        <w:t>11234</w:t>
      </w:r>
      <w:r>
        <w:rPr>
          <w:bCs/>
          <w:sz w:val="22"/>
          <w:szCs w:val="22"/>
        </w:rPr>
        <w:tab/>
        <w:t>HAV-IT Services</w:t>
      </w:r>
      <w:r>
        <w:rPr>
          <w:bCs/>
          <w:sz w:val="22"/>
          <w:szCs w:val="22"/>
        </w:rPr>
        <w:tab/>
      </w:r>
      <w:r>
        <w:rPr>
          <w:bCs/>
          <w:sz w:val="22"/>
          <w:szCs w:val="22"/>
        </w:rPr>
        <w:tab/>
        <w:t>Recycling Pick Ups for October</w:t>
      </w:r>
      <w:r w:rsidR="009D411F">
        <w:rPr>
          <w:bCs/>
          <w:sz w:val="22"/>
          <w:szCs w:val="22"/>
        </w:rPr>
        <w:tab/>
      </w:r>
      <w:r>
        <w:rPr>
          <w:bCs/>
          <w:sz w:val="22"/>
          <w:szCs w:val="22"/>
        </w:rPr>
        <w:tab/>
      </w:r>
      <w:r>
        <w:rPr>
          <w:bCs/>
          <w:sz w:val="22"/>
          <w:szCs w:val="22"/>
        </w:rPr>
        <w:tab/>
        <w:t>$     160.00</w:t>
      </w:r>
    </w:p>
    <w:p w14:paraId="0AE1E453" w14:textId="77777777" w:rsidR="00D9587E" w:rsidRDefault="00D9587E" w:rsidP="008F6282">
      <w:pPr>
        <w:rPr>
          <w:bCs/>
          <w:sz w:val="22"/>
          <w:szCs w:val="22"/>
        </w:rPr>
      </w:pPr>
      <w:r>
        <w:rPr>
          <w:bCs/>
          <w:sz w:val="22"/>
          <w:szCs w:val="22"/>
        </w:rPr>
        <w:t>11235</w:t>
      </w:r>
      <w:r>
        <w:rPr>
          <w:bCs/>
          <w:sz w:val="22"/>
          <w:szCs w:val="22"/>
        </w:rPr>
        <w:tab/>
        <w:t>ND Dept. of Environ. Quality</w:t>
      </w:r>
      <w:r>
        <w:rPr>
          <w:bCs/>
          <w:sz w:val="22"/>
          <w:szCs w:val="22"/>
        </w:rPr>
        <w:tab/>
        <w:t>Lagoon Testing</w:t>
      </w:r>
      <w:r>
        <w:rPr>
          <w:bCs/>
          <w:sz w:val="22"/>
          <w:szCs w:val="22"/>
        </w:rPr>
        <w:tab/>
      </w:r>
      <w:r>
        <w:rPr>
          <w:bCs/>
          <w:sz w:val="22"/>
          <w:szCs w:val="22"/>
        </w:rPr>
        <w:tab/>
      </w:r>
      <w:r>
        <w:rPr>
          <w:bCs/>
          <w:sz w:val="22"/>
          <w:szCs w:val="22"/>
        </w:rPr>
        <w:tab/>
      </w:r>
      <w:r>
        <w:rPr>
          <w:bCs/>
          <w:sz w:val="22"/>
          <w:szCs w:val="22"/>
        </w:rPr>
        <w:tab/>
      </w:r>
      <w:r>
        <w:rPr>
          <w:bCs/>
          <w:sz w:val="22"/>
          <w:szCs w:val="22"/>
        </w:rPr>
        <w:tab/>
        <w:t>$       64.09</w:t>
      </w:r>
    </w:p>
    <w:p w14:paraId="384BAF9F" w14:textId="77777777" w:rsidR="00D9587E" w:rsidRDefault="00D9587E" w:rsidP="008F6282">
      <w:pPr>
        <w:rPr>
          <w:bCs/>
          <w:sz w:val="22"/>
          <w:szCs w:val="22"/>
        </w:rPr>
      </w:pPr>
      <w:r>
        <w:rPr>
          <w:bCs/>
          <w:sz w:val="22"/>
          <w:szCs w:val="22"/>
        </w:rPr>
        <w:t>11236</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826.50</w:t>
      </w:r>
    </w:p>
    <w:p w14:paraId="62B4541C" w14:textId="77777777" w:rsidR="00D9587E" w:rsidRDefault="00D9587E" w:rsidP="008F6282">
      <w:pPr>
        <w:rPr>
          <w:bCs/>
          <w:sz w:val="22"/>
          <w:szCs w:val="22"/>
        </w:rPr>
      </w:pPr>
      <w:r>
        <w:rPr>
          <w:bCs/>
          <w:sz w:val="22"/>
          <w:szCs w:val="22"/>
        </w:rPr>
        <w:t>11237</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357.00</w:t>
      </w:r>
    </w:p>
    <w:p w14:paraId="0BC25843" w14:textId="77777777" w:rsidR="00D9587E" w:rsidRDefault="00D9587E" w:rsidP="008F6282">
      <w:pPr>
        <w:rPr>
          <w:bCs/>
          <w:sz w:val="22"/>
          <w:szCs w:val="22"/>
        </w:rPr>
      </w:pPr>
      <w:r>
        <w:rPr>
          <w:bCs/>
          <w:sz w:val="22"/>
          <w:szCs w:val="22"/>
        </w:rPr>
        <w:t>11238</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141.13</w:t>
      </w:r>
    </w:p>
    <w:p w14:paraId="773EFFD5" w14:textId="77777777" w:rsidR="00D9587E" w:rsidRDefault="00D9587E" w:rsidP="008F6282">
      <w:pPr>
        <w:rPr>
          <w:bCs/>
          <w:sz w:val="22"/>
          <w:szCs w:val="22"/>
        </w:rPr>
      </w:pPr>
      <w:r>
        <w:rPr>
          <w:bCs/>
          <w:sz w:val="22"/>
          <w:szCs w:val="22"/>
        </w:rPr>
        <w:t>11239</w:t>
      </w:r>
      <w:r>
        <w:rPr>
          <w:bCs/>
          <w:sz w:val="22"/>
          <w:szCs w:val="22"/>
        </w:rPr>
        <w:tab/>
        <w:t>AT&amp;T</w:t>
      </w:r>
      <w:r>
        <w:rPr>
          <w:bCs/>
          <w:sz w:val="22"/>
          <w:szCs w:val="22"/>
        </w:rPr>
        <w:tab/>
      </w:r>
      <w:r>
        <w:rPr>
          <w:bCs/>
          <w:sz w:val="22"/>
          <w:szCs w:val="22"/>
        </w:rPr>
        <w:tab/>
      </w:r>
      <w:r>
        <w:rPr>
          <w:bCs/>
          <w:sz w:val="22"/>
          <w:szCs w:val="22"/>
        </w:rPr>
        <w:tab/>
      </w:r>
      <w:r>
        <w:rPr>
          <w:bCs/>
          <w:sz w:val="22"/>
          <w:szCs w:val="22"/>
        </w:rPr>
        <w:tab/>
        <w:t xml:space="preserve">Cell Phone for City Auditor </w:t>
      </w:r>
      <w:r>
        <w:rPr>
          <w:bCs/>
          <w:sz w:val="22"/>
          <w:szCs w:val="22"/>
        </w:rPr>
        <w:tab/>
      </w:r>
      <w:r>
        <w:rPr>
          <w:bCs/>
          <w:sz w:val="22"/>
          <w:szCs w:val="22"/>
        </w:rPr>
        <w:tab/>
      </w:r>
      <w:r>
        <w:rPr>
          <w:bCs/>
          <w:sz w:val="22"/>
          <w:szCs w:val="22"/>
        </w:rPr>
        <w:tab/>
        <w:t>$       38.63</w:t>
      </w:r>
    </w:p>
    <w:p w14:paraId="43BAA4B9" w14:textId="77777777" w:rsidR="00D9587E" w:rsidRDefault="00D9587E" w:rsidP="008F6282">
      <w:pPr>
        <w:rPr>
          <w:bCs/>
          <w:sz w:val="22"/>
          <w:szCs w:val="22"/>
        </w:rPr>
      </w:pPr>
      <w:r>
        <w:rPr>
          <w:bCs/>
          <w:sz w:val="22"/>
          <w:szCs w:val="22"/>
        </w:rPr>
        <w:t>11240</w:t>
      </w:r>
      <w:r>
        <w:rPr>
          <w:bCs/>
          <w:sz w:val="22"/>
          <w:szCs w:val="22"/>
        </w:rPr>
        <w:tab/>
        <w:t>Zeigler Oil, Co.</w:t>
      </w:r>
      <w:r>
        <w:rPr>
          <w:bCs/>
          <w:sz w:val="22"/>
          <w:szCs w:val="22"/>
        </w:rPr>
        <w:tab/>
      </w:r>
      <w:r>
        <w:rPr>
          <w:bCs/>
          <w:sz w:val="22"/>
          <w:szCs w:val="22"/>
        </w:rPr>
        <w:tab/>
      </w:r>
      <w:r>
        <w:rPr>
          <w:bCs/>
          <w:sz w:val="22"/>
          <w:szCs w:val="22"/>
        </w:rPr>
        <w:tab/>
        <w:t>Furnace Oil for City Shop</w:t>
      </w:r>
      <w:r>
        <w:rPr>
          <w:bCs/>
          <w:sz w:val="22"/>
          <w:szCs w:val="22"/>
        </w:rPr>
        <w:tab/>
      </w:r>
      <w:r>
        <w:rPr>
          <w:bCs/>
          <w:sz w:val="22"/>
          <w:szCs w:val="22"/>
        </w:rPr>
        <w:tab/>
      </w:r>
      <w:r>
        <w:rPr>
          <w:bCs/>
          <w:sz w:val="22"/>
          <w:szCs w:val="22"/>
        </w:rPr>
        <w:tab/>
        <w:t>$     277.20</w:t>
      </w:r>
    </w:p>
    <w:p w14:paraId="512845D0" w14:textId="77777777" w:rsidR="00D9587E" w:rsidRDefault="00D9587E" w:rsidP="008F6282">
      <w:pPr>
        <w:rPr>
          <w:bCs/>
          <w:sz w:val="22"/>
          <w:szCs w:val="22"/>
        </w:rPr>
      </w:pPr>
      <w:r>
        <w:rPr>
          <w:bCs/>
          <w:sz w:val="22"/>
          <w:szCs w:val="22"/>
        </w:rPr>
        <w:t>11241</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65.05</w:t>
      </w:r>
    </w:p>
    <w:p w14:paraId="0EEC4D12" w14:textId="77777777" w:rsidR="00D9587E" w:rsidRDefault="00D9587E" w:rsidP="008F6282">
      <w:pPr>
        <w:rPr>
          <w:bCs/>
          <w:sz w:val="22"/>
          <w:szCs w:val="22"/>
        </w:rPr>
      </w:pPr>
      <w:r>
        <w:rPr>
          <w:bCs/>
          <w:sz w:val="22"/>
          <w:szCs w:val="22"/>
        </w:rPr>
        <w:t>11242</w:t>
      </w:r>
      <w:r>
        <w:rPr>
          <w:bCs/>
          <w:sz w:val="22"/>
          <w:szCs w:val="22"/>
        </w:rPr>
        <w:tab/>
        <w:t>NDTC</w:t>
      </w:r>
      <w:r>
        <w:rPr>
          <w:bCs/>
          <w:sz w:val="22"/>
          <w:szCs w:val="22"/>
        </w:rPr>
        <w:tab/>
      </w:r>
      <w:r>
        <w:rPr>
          <w:bCs/>
          <w:sz w:val="22"/>
          <w:szCs w:val="22"/>
        </w:rPr>
        <w:tab/>
      </w:r>
      <w:r>
        <w:rPr>
          <w:bCs/>
          <w:sz w:val="22"/>
          <w:szCs w:val="22"/>
        </w:rPr>
        <w:tab/>
      </w:r>
      <w:r>
        <w:rPr>
          <w:bCs/>
          <w:sz w:val="22"/>
          <w:szCs w:val="22"/>
        </w:rPr>
        <w:tab/>
        <w:t>Installation of Surveillance Cameras</w:t>
      </w:r>
      <w:r>
        <w:rPr>
          <w:bCs/>
          <w:sz w:val="22"/>
          <w:szCs w:val="22"/>
        </w:rPr>
        <w:tab/>
      </w:r>
      <w:r>
        <w:rPr>
          <w:bCs/>
          <w:sz w:val="22"/>
          <w:szCs w:val="22"/>
        </w:rPr>
        <w:tab/>
        <w:t>$     676.25</w:t>
      </w:r>
    </w:p>
    <w:p w14:paraId="78F1184D" w14:textId="77777777" w:rsidR="00D9587E" w:rsidRDefault="00D9587E" w:rsidP="008F6282">
      <w:pPr>
        <w:rPr>
          <w:bCs/>
          <w:sz w:val="22"/>
          <w:szCs w:val="22"/>
        </w:rPr>
      </w:pPr>
      <w:r>
        <w:rPr>
          <w:bCs/>
          <w:sz w:val="22"/>
          <w:szCs w:val="22"/>
        </w:rPr>
        <w:t>11243</w:t>
      </w:r>
      <w:r>
        <w:rPr>
          <w:bCs/>
          <w:sz w:val="22"/>
          <w:szCs w:val="22"/>
        </w:rPr>
        <w:tab/>
        <w:t>Marcy Bickler</w:t>
      </w:r>
      <w:r>
        <w:rPr>
          <w:bCs/>
          <w:sz w:val="22"/>
          <w:szCs w:val="22"/>
        </w:rPr>
        <w:tab/>
      </w:r>
      <w:r>
        <w:rPr>
          <w:bCs/>
          <w:sz w:val="22"/>
          <w:szCs w:val="22"/>
        </w:rPr>
        <w:tab/>
      </w:r>
      <w:r>
        <w:rPr>
          <w:bCs/>
          <w:sz w:val="22"/>
          <w:szCs w:val="22"/>
        </w:rPr>
        <w:tab/>
        <w:t>Rejuvenation Fund – Storm Door</w:t>
      </w:r>
      <w:r>
        <w:rPr>
          <w:bCs/>
          <w:sz w:val="22"/>
          <w:szCs w:val="22"/>
        </w:rPr>
        <w:tab/>
      </w:r>
      <w:r>
        <w:rPr>
          <w:bCs/>
          <w:sz w:val="22"/>
          <w:szCs w:val="22"/>
        </w:rPr>
        <w:tab/>
        <w:t>$     310.84</w:t>
      </w:r>
    </w:p>
    <w:p w14:paraId="0E2BB552" w14:textId="77777777" w:rsidR="00A848FB" w:rsidRDefault="00D9587E" w:rsidP="008F6282">
      <w:pPr>
        <w:rPr>
          <w:bCs/>
          <w:sz w:val="22"/>
          <w:szCs w:val="22"/>
        </w:rPr>
      </w:pPr>
      <w:r>
        <w:rPr>
          <w:bCs/>
          <w:sz w:val="22"/>
          <w:szCs w:val="22"/>
        </w:rPr>
        <w:t>11244</w:t>
      </w:r>
      <w:r>
        <w:rPr>
          <w:bCs/>
          <w:sz w:val="22"/>
          <w:szCs w:val="22"/>
        </w:rPr>
        <w:tab/>
        <w:t>Lisa Larson</w:t>
      </w:r>
      <w:r>
        <w:rPr>
          <w:bCs/>
          <w:sz w:val="22"/>
          <w:szCs w:val="22"/>
        </w:rPr>
        <w:tab/>
      </w:r>
      <w:r>
        <w:rPr>
          <w:bCs/>
          <w:sz w:val="22"/>
          <w:szCs w:val="22"/>
        </w:rPr>
        <w:tab/>
      </w:r>
      <w:r>
        <w:rPr>
          <w:bCs/>
          <w:sz w:val="22"/>
          <w:szCs w:val="22"/>
        </w:rPr>
        <w:tab/>
        <w:t>Rejuvenation Fund – Paint House</w:t>
      </w:r>
      <w:r>
        <w:rPr>
          <w:bCs/>
          <w:sz w:val="22"/>
          <w:szCs w:val="22"/>
        </w:rPr>
        <w:tab/>
      </w:r>
      <w:r>
        <w:rPr>
          <w:bCs/>
          <w:sz w:val="22"/>
          <w:szCs w:val="22"/>
        </w:rPr>
        <w:tab/>
        <w:t>$</w:t>
      </w:r>
      <w:r w:rsidR="00A848FB">
        <w:rPr>
          <w:bCs/>
          <w:sz w:val="22"/>
          <w:szCs w:val="22"/>
        </w:rPr>
        <w:t xml:space="preserve">     310.83</w:t>
      </w:r>
    </w:p>
    <w:p w14:paraId="3DA178D8" w14:textId="77777777" w:rsidR="00A848FB" w:rsidRDefault="00A848FB" w:rsidP="008F6282">
      <w:pPr>
        <w:rPr>
          <w:bCs/>
          <w:sz w:val="22"/>
          <w:szCs w:val="22"/>
        </w:rPr>
      </w:pPr>
      <w:r>
        <w:rPr>
          <w:bCs/>
          <w:sz w:val="22"/>
          <w:szCs w:val="22"/>
        </w:rPr>
        <w:lastRenderedPageBreak/>
        <w:t>11245</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410.14</w:t>
      </w:r>
    </w:p>
    <w:p w14:paraId="765283CB" w14:textId="569701C0" w:rsidR="008F095E" w:rsidRDefault="00A848FB" w:rsidP="008F6282">
      <w:pPr>
        <w:rPr>
          <w:bCs/>
          <w:sz w:val="22"/>
          <w:szCs w:val="22"/>
        </w:rPr>
      </w:pPr>
      <w:r>
        <w:rPr>
          <w:bCs/>
          <w:sz w:val="22"/>
          <w:szCs w:val="22"/>
        </w:rPr>
        <w:t>11246</w:t>
      </w:r>
      <w:r>
        <w:rPr>
          <w:bCs/>
          <w:sz w:val="22"/>
          <w:szCs w:val="22"/>
        </w:rPr>
        <w:tab/>
        <w:t>Frank Ewert</w:t>
      </w:r>
      <w:r>
        <w:rPr>
          <w:bCs/>
          <w:sz w:val="22"/>
          <w:szCs w:val="22"/>
        </w:rPr>
        <w:tab/>
      </w:r>
      <w:r>
        <w:rPr>
          <w:bCs/>
          <w:sz w:val="22"/>
          <w:szCs w:val="22"/>
        </w:rPr>
        <w:tab/>
      </w:r>
      <w:r>
        <w:rPr>
          <w:bCs/>
          <w:sz w:val="22"/>
          <w:szCs w:val="22"/>
        </w:rPr>
        <w:tab/>
      </w:r>
      <w:r w:rsidR="008F095E">
        <w:rPr>
          <w:bCs/>
          <w:sz w:val="22"/>
          <w:szCs w:val="22"/>
        </w:rPr>
        <w:t>Salary</w:t>
      </w:r>
      <w:r w:rsidR="008F095E">
        <w:rPr>
          <w:bCs/>
          <w:sz w:val="22"/>
          <w:szCs w:val="22"/>
        </w:rPr>
        <w:tab/>
      </w:r>
      <w:r w:rsidR="008F095E">
        <w:rPr>
          <w:bCs/>
          <w:sz w:val="22"/>
          <w:szCs w:val="22"/>
        </w:rPr>
        <w:tab/>
      </w:r>
      <w:r w:rsidR="008F095E">
        <w:rPr>
          <w:bCs/>
          <w:sz w:val="22"/>
          <w:szCs w:val="22"/>
        </w:rPr>
        <w:tab/>
      </w:r>
      <w:r w:rsidR="008F095E">
        <w:rPr>
          <w:bCs/>
          <w:sz w:val="22"/>
          <w:szCs w:val="22"/>
        </w:rPr>
        <w:tab/>
      </w:r>
      <w:r w:rsidR="008F095E">
        <w:rPr>
          <w:bCs/>
          <w:sz w:val="22"/>
          <w:szCs w:val="22"/>
        </w:rPr>
        <w:tab/>
      </w:r>
      <w:r w:rsidR="008F095E">
        <w:rPr>
          <w:bCs/>
          <w:sz w:val="22"/>
          <w:szCs w:val="22"/>
        </w:rPr>
        <w:tab/>
        <w:t>$       92.35</w:t>
      </w:r>
    </w:p>
    <w:p w14:paraId="331603A0" w14:textId="77777777" w:rsidR="008F095E" w:rsidRDefault="008F095E" w:rsidP="008F6282">
      <w:pPr>
        <w:rPr>
          <w:bCs/>
          <w:sz w:val="22"/>
          <w:szCs w:val="22"/>
        </w:rPr>
      </w:pPr>
      <w:r>
        <w:rPr>
          <w:bCs/>
          <w:sz w:val="22"/>
          <w:szCs w:val="22"/>
        </w:rPr>
        <w:t>11247</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55.41</w:t>
      </w:r>
    </w:p>
    <w:p w14:paraId="74B7528E" w14:textId="77777777" w:rsidR="008F095E" w:rsidRDefault="008F095E" w:rsidP="008F6282">
      <w:pPr>
        <w:rPr>
          <w:bCs/>
          <w:sz w:val="22"/>
          <w:szCs w:val="22"/>
        </w:rPr>
      </w:pPr>
      <w:r>
        <w:rPr>
          <w:bCs/>
          <w:sz w:val="22"/>
          <w:szCs w:val="22"/>
        </w:rPr>
        <w:t>11248</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443.28</w:t>
      </w:r>
    </w:p>
    <w:p w14:paraId="4E64DB92" w14:textId="77777777" w:rsidR="00733440" w:rsidRDefault="00733440" w:rsidP="008F6282">
      <w:pPr>
        <w:rPr>
          <w:bCs/>
          <w:sz w:val="22"/>
          <w:szCs w:val="22"/>
        </w:rPr>
      </w:pPr>
      <w:r>
        <w:rPr>
          <w:bCs/>
          <w:sz w:val="22"/>
          <w:szCs w:val="22"/>
        </w:rPr>
        <w:t>11249</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46.17</w:t>
      </w:r>
    </w:p>
    <w:p w14:paraId="36545238" w14:textId="77777777" w:rsidR="00733440" w:rsidRDefault="00733440" w:rsidP="008F6282">
      <w:pPr>
        <w:rPr>
          <w:bCs/>
          <w:sz w:val="22"/>
          <w:szCs w:val="22"/>
        </w:rPr>
      </w:pPr>
      <w:r>
        <w:rPr>
          <w:bCs/>
          <w:sz w:val="22"/>
          <w:szCs w:val="22"/>
        </w:rPr>
        <w:t>11250</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2,170.31</w:t>
      </w:r>
    </w:p>
    <w:p w14:paraId="495F1417" w14:textId="3DD11EAB" w:rsidR="00D9587E" w:rsidRDefault="00733440" w:rsidP="008F6282">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547.93</w:t>
      </w:r>
      <w:r>
        <w:rPr>
          <w:bCs/>
          <w:sz w:val="22"/>
          <w:szCs w:val="22"/>
        </w:rPr>
        <w:tab/>
      </w:r>
      <w:r w:rsidR="008F095E">
        <w:rPr>
          <w:bCs/>
          <w:sz w:val="22"/>
          <w:szCs w:val="22"/>
        </w:rPr>
        <w:tab/>
      </w:r>
      <w:r w:rsidR="008F095E">
        <w:rPr>
          <w:bCs/>
          <w:sz w:val="22"/>
          <w:szCs w:val="22"/>
        </w:rPr>
        <w:tab/>
      </w:r>
      <w:r w:rsidR="008F095E">
        <w:rPr>
          <w:bCs/>
          <w:sz w:val="22"/>
          <w:szCs w:val="22"/>
        </w:rPr>
        <w:tab/>
      </w:r>
      <w:r w:rsidR="008F095E">
        <w:rPr>
          <w:bCs/>
          <w:sz w:val="22"/>
          <w:szCs w:val="22"/>
        </w:rPr>
        <w:tab/>
      </w:r>
      <w:r w:rsidR="008F095E">
        <w:rPr>
          <w:bCs/>
          <w:sz w:val="22"/>
          <w:szCs w:val="22"/>
        </w:rPr>
        <w:tab/>
      </w:r>
      <w:r w:rsidR="008F095E">
        <w:rPr>
          <w:bCs/>
          <w:sz w:val="22"/>
          <w:szCs w:val="22"/>
        </w:rPr>
        <w:tab/>
      </w:r>
      <w:r w:rsidR="00A848FB">
        <w:rPr>
          <w:bCs/>
          <w:sz w:val="22"/>
          <w:szCs w:val="22"/>
        </w:rPr>
        <w:tab/>
      </w:r>
      <w:r w:rsidR="00A848FB">
        <w:rPr>
          <w:bCs/>
          <w:sz w:val="22"/>
          <w:szCs w:val="22"/>
        </w:rPr>
        <w:tab/>
      </w:r>
      <w:r w:rsidR="00D9587E">
        <w:rPr>
          <w:bCs/>
          <w:sz w:val="22"/>
          <w:szCs w:val="22"/>
        </w:rPr>
        <w:tab/>
      </w:r>
      <w:r w:rsidR="00D9587E">
        <w:rPr>
          <w:bCs/>
          <w:sz w:val="22"/>
          <w:szCs w:val="22"/>
        </w:rPr>
        <w:tab/>
      </w:r>
      <w:r w:rsidR="00D9587E">
        <w:rPr>
          <w:bCs/>
          <w:sz w:val="22"/>
          <w:szCs w:val="22"/>
        </w:rPr>
        <w:tab/>
      </w:r>
      <w:r w:rsidR="00D9587E">
        <w:rPr>
          <w:bCs/>
          <w:sz w:val="22"/>
          <w:szCs w:val="22"/>
        </w:rPr>
        <w:tab/>
      </w:r>
    </w:p>
    <w:p w14:paraId="64576098" w14:textId="7156C0DE" w:rsidR="00C75654" w:rsidRPr="00194E80" w:rsidRDefault="00194E80" w:rsidP="008F6282">
      <w:pPr>
        <w:rPr>
          <w:bCs/>
          <w:sz w:val="22"/>
          <w:szCs w:val="22"/>
        </w:rPr>
      </w:pPr>
      <w:r>
        <w:rPr>
          <w:bCs/>
          <w:sz w:val="22"/>
          <w:szCs w:val="22"/>
        </w:rPr>
        <w:tab/>
      </w:r>
      <w:r w:rsidR="00790253">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C75654">
        <w:rPr>
          <w:bCs/>
          <w:sz w:val="22"/>
          <w:szCs w:val="22"/>
        </w:rPr>
        <w:tab/>
      </w:r>
      <w:r w:rsidR="001306AE">
        <w:rPr>
          <w:bCs/>
          <w:sz w:val="22"/>
          <w:szCs w:val="22"/>
        </w:rPr>
        <w:t xml:space="preserve"> </w:t>
      </w:r>
    </w:p>
    <w:p w14:paraId="30ECEE3C" w14:textId="77777777" w:rsidR="00C75654" w:rsidRDefault="00C75654" w:rsidP="008F6282">
      <w:pPr>
        <w:rPr>
          <w:bCs/>
          <w:sz w:val="22"/>
          <w:szCs w:val="22"/>
        </w:rPr>
      </w:pPr>
    </w:p>
    <w:p w14:paraId="7818D217" w14:textId="77777777" w:rsidR="00C75654" w:rsidRDefault="00C75654" w:rsidP="008F6282">
      <w:pPr>
        <w:rPr>
          <w:bCs/>
          <w:sz w:val="22"/>
          <w:szCs w:val="22"/>
        </w:rPr>
      </w:pPr>
    </w:p>
    <w:p w14:paraId="47EDF8D3" w14:textId="77777777" w:rsidR="00437BD4" w:rsidRDefault="00AE4077" w:rsidP="008F6282">
      <w:pPr>
        <w:rPr>
          <w:bCs/>
          <w:sz w:val="22"/>
          <w:szCs w:val="22"/>
        </w:rPr>
      </w:pPr>
      <w:r>
        <w:rPr>
          <w:bCs/>
          <w:sz w:val="22"/>
          <w:szCs w:val="22"/>
        </w:rPr>
        <w:tab/>
      </w:r>
      <w:r>
        <w:rPr>
          <w:bCs/>
          <w:sz w:val="22"/>
          <w:szCs w:val="22"/>
        </w:rPr>
        <w:tab/>
      </w:r>
    </w:p>
    <w:p w14:paraId="66FB9DA2" w14:textId="76CA3F5E" w:rsidR="008F6282" w:rsidRPr="00C75654" w:rsidRDefault="00C04064" w:rsidP="008F6282">
      <w:pPr>
        <w:rPr>
          <w:bCs/>
          <w:sz w:val="22"/>
          <w:szCs w:val="22"/>
        </w:rPr>
      </w:pPr>
      <w:r>
        <w:rPr>
          <w:bCs/>
          <w:sz w:val="22"/>
          <w:szCs w:val="22"/>
        </w:rPr>
        <w:tab/>
      </w:r>
      <w:r>
        <w:rPr>
          <w:bCs/>
          <w:sz w:val="22"/>
          <w:szCs w:val="22"/>
        </w:rPr>
        <w:tab/>
      </w:r>
      <w:r>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p>
    <w:p w14:paraId="077186F1" w14:textId="1EF32675" w:rsidR="00EE0F20" w:rsidRDefault="000C7315" w:rsidP="009F5400">
      <w:r>
        <w:t>There being no further business, meeting adjourned at</w:t>
      </w:r>
      <w:r w:rsidR="00A72B25">
        <w:t xml:space="preserve"> </w:t>
      </w:r>
      <w:r w:rsidR="00093A46">
        <w:t>8:</w:t>
      </w:r>
      <w:r w:rsidR="00DC09BF">
        <w:t>32</w:t>
      </w:r>
      <w:r w:rsidR="00466273">
        <w:t xml:space="preserve"> </w:t>
      </w:r>
      <w:r>
        <w:t>p</w:t>
      </w:r>
      <w:r w:rsidR="00DA1D33">
        <w:t>.</w:t>
      </w:r>
      <w:r>
        <w:t>m</w:t>
      </w:r>
      <w:r w:rsidR="00633687">
        <w:t xml:space="preserve">. </w:t>
      </w:r>
      <w:r>
        <w:t>upon motion by</w:t>
      </w:r>
      <w:r w:rsidR="008C0672">
        <w:t xml:space="preserve"> </w:t>
      </w:r>
      <w:r w:rsidR="00DC09BF">
        <w:t>B</w:t>
      </w:r>
      <w:r w:rsidR="00093A46">
        <w:t>.Schmaltz</w:t>
      </w:r>
      <w:r w:rsidR="00DC09BF">
        <w:t>/Mertz</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2C59"/>
    <w:rsid w:val="00002CD9"/>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DC"/>
    <w:rsid w:val="00052FED"/>
    <w:rsid w:val="00053C80"/>
    <w:rsid w:val="000543CD"/>
    <w:rsid w:val="00054A4F"/>
    <w:rsid w:val="00056B9E"/>
    <w:rsid w:val="00056BE8"/>
    <w:rsid w:val="000578BD"/>
    <w:rsid w:val="000612D1"/>
    <w:rsid w:val="000614C3"/>
    <w:rsid w:val="00061923"/>
    <w:rsid w:val="00061FF7"/>
    <w:rsid w:val="00062898"/>
    <w:rsid w:val="00062D27"/>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3A46"/>
    <w:rsid w:val="00094EAD"/>
    <w:rsid w:val="0009526B"/>
    <w:rsid w:val="00096023"/>
    <w:rsid w:val="00096453"/>
    <w:rsid w:val="0009662D"/>
    <w:rsid w:val="00097549"/>
    <w:rsid w:val="00097642"/>
    <w:rsid w:val="000A05E4"/>
    <w:rsid w:val="000A0EED"/>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9E8"/>
    <w:rsid w:val="000E5F76"/>
    <w:rsid w:val="000E64BF"/>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4CD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3D"/>
    <w:rsid w:val="00125558"/>
    <w:rsid w:val="00125788"/>
    <w:rsid w:val="0012609F"/>
    <w:rsid w:val="00126479"/>
    <w:rsid w:val="00126B5E"/>
    <w:rsid w:val="001278EA"/>
    <w:rsid w:val="00127B5C"/>
    <w:rsid w:val="00130119"/>
    <w:rsid w:val="001306AE"/>
    <w:rsid w:val="001306CF"/>
    <w:rsid w:val="001306F8"/>
    <w:rsid w:val="00130EB0"/>
    <w:rsid w:val="00131B70"/>
    <w:rsid w:val="00131C4E"/>
    <w:rsid w:val="00132184"/>
    <w:rsid w:val="001328D3"/>
    <w:rsid w:val="0013322F"/>
    <w:rsid w:val="001333B7"/>
    <w:rsid w:val="0013343B"/>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2AFE"/>
    <w:rsid w:val="00193E9D"/>
    <w:rsid w:val="00194ADF"/>
    <w:rsid w:val="00194E80"/>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1B91"/>
    <w:rsid w:val="001B24CC"/>
    <w:rsid w:val="001B2DFC"/>
    <w:rsid w:val="001B55AB"/>
    <w:rsid w:val="001B5A46"/>
    <w:rsid w:val="001B7030"/>
    <w:rsid w:val="001B7BB1"/>
    <w:rsid w:val="001B7CF3"/>
    <w:rsid w:val="001C0257"/>
    <w:rsid w:val="001C0DE5"/>
    <w:rsid w:val="001C19FB"/>
    <w:rsid w:val="001C2260"/>
    <w:rsid w:val="001C22A8"/>
    <w:rsid w:val="001C365F"/>
    <w:rsid w:val="001C3A5A"/>
    <w:rsid w:val="001C458D"/>
    <w:rsid w:val="001C45FC"/>
    <w:rsid w:val="001C465D"/>
    <w:rsid w:val="001C4B14"/>
    <w:rsid w:val="001C653A"/>
    <w:rsid w:val="001C700F"/>
    <w:rsid w:val="001D0039"/>
    <w:rsid w:val="001D1AD7"/>
    <w:rsid w:val="001D1BA4"/>
    <w:rsid w:val="001D210F"/>
    <w:rsid w:val="001D3074"/>
    <w:rsid w:val="001D31BC"/>
    <w:rsid w:val="001D475D"/>
    <w:rsid w:val="001D4D6E"/>
    <w:rsid w:val="001D57F9"/>
    <w:rsid w:val="001D6C5D"/>
    <w:rsid w:val="001E00D1"/>
    <w:rsid w:val="001E28F7"/>
    <w:rsid w:val="001E2FEB"/>
    <w:rsid w:val="001E3517"/>
    <w:rsid w:val="001E3C8B"/>
    <w:rsid w:val="001E40F0"/>
    <w:rsid w:val="001E492E"/>
    <w:rsid w:val="001E58B1"/>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618"/>
    <w:rsid w:val="00211DB5"/>
    <w:rsid w:val="00211DD8"/>
    <w:rsid w:val="00212901"/>
    <w:rsid w:val="00212DA3"/>
    <w:rsid w:val="00213756"/>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0D3"/>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54C"/>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E71"/>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18E"/>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03B"/>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473CE"/>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22F"/>
    <w:rsid w:val="003B7382"/>
    <w:rsid w:val="003B7D56"/>
    <w:rsid w:val="003C0C38"/>
    <w:rsid w:val="003C18B8"/>
    <w:rsid w:val="003C210D"/>
    <w:rsid w:val="003C2FB9"/>
    <w:rsid w:val="003C58B0"/>
    <w:rsid w:val="003C6E4A"/>
    <w:rsid w:val="003C6F95"/>
    <w:rsid w:val="003C7092"/>
    <w:rsid w:val="003C7157"/>
    <w:rsid w:val="003C7537"/>
    <w:rsid w:val="003C7B9D"/>
    <w:rsid w:val="003D00D4"/>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993"/>
    <w:rsid w:val="003E1A06"/>
    <w:rsid w:val="003E231E"/>
    <w:rsid w:val="003E240D"/>
    <w:rsid w:val="003E2587"/>
    <w:rsid w:val="003E3B56"/>
    <w:rsid w:val="003E3E1C"/>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22CC"/>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37BD4"/>
    <w:rsid w:val="00440846"/>
    <w:rsid w:val="00441296"/>
    <w:rsid w:val="00443F92"/>
    <w:rsid w:val="00444FE4"/>
    <w:rsid w:val="00445755"/>
    <w:rsid w:val="004459D6"/>
    <w:rsid w:val="004460E4"/>
    <w:rsid w:val="0044612C"/>
    <w:rsid w:val="00446222"/>
    <w:rsid w:val="0044660B"/>
    <w:rsid w:val="00446E6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52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489B"/>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56BE"/>
    <w:rsid w:val="004960C9"/>
    <w:rsid w:val="0049650A"/>
    <w:rsid w:val="004A0850"/>
    <w:rsid w:val="004A2C8F"/>
    <w:rsid w:val="004A2D0F"/>
    <w:rsid w:val="004A306C"/>
    <w:rsid w:val="004A378D"/>
    <w:rsid w:val="004A3851"/>
    <w:rsid w:val="004A41F7"/>
    <w:rsid w:val="004A438C"/>
    <w:rsid w:val="004A5033"/>
    <w:rsid w:val="004A75AD"/>
    <w:rsid w:val="004A7710"/>
    <w:rsid w:val="004B18C4"/>
    <w:rsid w:val="004B1BDF"/>
    <w:rsid w:val="004B2719"/>
    <w:rsid w:val="004B3238"/>
    <w:rsid w:val="004B34BE"/>
    <w:rsid w:val="004B3B25"/>
    <w:rsid w:val="004B3F05"/>
    <w:rsid w:val="004B43BA"/>
    <w:rsid w:val="004B55FB"/>
    <w:rsid w:val="004B59B2"/>
    <w:rsid w:val="004B5EA9"/>
    <w:rsid w:val="004B6A97"/>
    <w:rsid w:val="004B6DDE"/>
    <w:rsid w:val="004B747A"/>
    <w:rsid w:val="004B7787"/>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45"/>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4028"/>
    <w:rsid w:val="00515CD0"/>
    <w:rsid w:val="00516749"/>
    <w:rsid w:val="00516A21"/>
    <w:rsid w:val="00517766"/>
    <w:rsid w:val="00517A31"/>
    <w:rsid w:val="00520102"/>
    <w:rsid w:val="005202BF"/>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6B52"/>
    <w:rsid w:val="00527995"/>
    <w:rsid w:val="00527CCA"/>
    <w:rsid w:val="005316DC"/>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081"/>
    <w:rsid w:val="00555CCA"/>
    <w:rsid w:val="00556061"/>
    <w:rsid w:val="0055641D"/>
    <w:rsid w:val="00557047"/>
    <w:rsid w:val="00557346"/>
    <w:rsid w:val="00557561"/>
    <w:rsid w:val="005579D1"/>
    <w:rsid w:val="00557B87"/>
    <w:rsid w:val="00563564"/>
    <w:rsid w:val="00566636"/>
    <w:rsid w:val="00566FB7"/>
    <w:rsid w:val="00567A80"/>
    <w:rsid w:val="00567F27"/>
    <w:rsid w:val="0057086F"/>
    <w:rsid w:val="0057241B"/>
    <w:rsid w:val="005727CB"/>
    <w:rsid w:val="005736FE"/>
    <w:rsid w:val="00574E91"/>
    <w:rsid w:val="0057564E"/>
    <w:rsid w:val="00575DCF"/>
    <w:rsid w:val="00575E7C"/>
    <w:rsid w:val="005760BE"/>
    <w:rsid w:val="00576153"/>
    <w:rsid w:val="005761C9"/>
    <w:rsid w:val="00576678"/>
    <w:rsid w:val="00576B3A"/>
    <w:rsid w:val="00576FEB"/>
    <w:rsid w:val="005774F7"/>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97D0D"/>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1DF"/>
    <w:rsid w:val="005F16A3"/>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6B5E"/>
    <w:rsid w:val="006473A9"/>
    <w:rsid w:val="00650A75"/>
    <w:rsid w:val="00651572"/>
    <w:rsid w:val="006515EE"/>
    <w:rsid w:val="00651840"/>
    <w:rsid w:val="0065269B"/>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5C41"/>
    <w:rsid w:val="00677FD8"/>
    <w:rsid w:val="0068044A"/>
    <w:rsid w:val="006804AB"/>
    <w:rsid w:val="006806CC"/>
    <w:rsid w:val="00680A24"/>
    <w:rsid w:val="00680C6A"/>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3D7"/>
    <w:rsid w:val="006E6717"/>
    <w:rsid w:val="006E702E"/>
    <w:rsid w:val="006E7223"/>
    <w:rsid w:val="006E7FF7"/>
    <w:rsid w:val="006F059A"/>
    <w:rsid w:val="006F0B17"/>
    <w:rsid w:val="006F10C7"/>
    <w:rsid w:val="006F11B9"/>
    <w:rsid w:val="006F1479"/>
    <w:rsid w:val="006F229F"/>
    <w:rsid w:val="006F2ED5"/>
    <w:rsid w:val="006F2FE8"/>
    <w:rsid w:val="006F2FEB"/>
    <w:rsid w:val="006F36CF"/>
    <w:rsid w:val="006F385A"/>
    <w:rsid w:val="006F391B"/>
    <w:rsid w:val="006F3FA7"/>
    <w:rsid w:val="006F463F"/>
    <w:rsid w:val="006F4A1E"/>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0BDA"/>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40"/>
    <w:rsid w:val="007334C3"/>
    <w:rsid w:val="00733565"/>
    <w:rsid w:val="00735C3C"/>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6D44"/>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5C5D"/>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0F46"/>
    <w:rsid w:val="00771142"/>
    <w:rsid w:val="0077316D"/>
    <w:rsid w:val="00774474"/>
    <w:rsid w:val="007750BD"/>
    <w:rsid w:val="007751F6"/>
    <w:rsid w:val="0077551B"/>
    <w:rsid w:val="00775832"/>
    <w:rsid w:val="007759AB"/>
    <w:rsid w:val="007759D5"/>
    <w:rsid w:val="00777212"/>
    <w:rsid w:val="0077798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253"/>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45A1"/>
    <w:rsid w:val="007A5719"/>
    <w:rsid w:val="007A5F0B"/>
    <w:rsid w:val="007A7FD4"/>
    <w:rsid w:val="007B0843"/>
    <w:rsid w:val="007B0C71"/>
    <w:rsid w:val="007B114A"/>
    <w:rsid w:val="007B1B15"/>
    <w:rsid w:val="007B1EBE"/>
    <w:rsid w:val="007B29BE"/>
    <w:rsid w:val="007B2BCC"/>
    <w:rsid w:val="007B3A6E"/>
    <w:rsid w:val="007B3E28"/>
    <w:rsid w:val="007B456B"/>
    <w:rsid w:val="007B6268"/>
    <w:rsid w:val="007B6409"/>
    <w:rsid w:val="007B6488"/>
    <w:rsid w:val="007B6D67"/>
    <w:rsid w:val="007B721E"/>
    <w:rsid w:val="007B73B1"/>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6536"/>
    <w:rsid w:val="007E73FB"/>
    <w:rsid w:val="007E7FD8"/>
    <w:rsid w:val="007F0026"/>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B06"/>
    <w:rsid w:val="007F7F46"/>
    <w:rsid w:val="00800374"/>
    <w:rsid w:val="008012A1"/>
    <w:rsid w:val="00802B0F"/>
    <w:rsid w:val="0080487C"/>
    <w:rsid w:val="00804A6D"/>
    <w:rsid w:val="00805420"/>
    <w:rsid w:val="0080643B"/>
    <w:rsid w:val="00806750"/>
    <w:rsid w:val="0080679D"/>
    <w:rsid w:val="00806C1D"/>
    <w:rsid w:val="00806C2A"/>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940"/>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1E1D"/>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6B36"/>
    <w:rsid w:val="008E7663"/>
    <w:rsid w:val="008E7B84"/>
    <w:rsid w:val="008E7C92"/>
    <w:rsid w:val="008F095E"/>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32CB"/>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125"/>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5D67"/>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4A4D"/>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6A1E"/>
    <w:rsid w:val="009B7038"/>
    <w:rsid w:val="009B7D14"/>
    <w:rsid w:val="009C08B5"/>
    <w:rsid w:val="009C1E72"/>
    <w:rsid w:val="009C2570"/>
    <w:rsid w:val="009C2F3D"/>
    <w:rsid w:val="009C31A7"/>
    <w:rsid w:val="009C4045"/>
    <w:rsid w:val="009C595F"/>
    <w:rsid w:val="009C5E4B"/>
    <w:rsid w:val="009C61E6"/>
    <w:rsid w:val="009C6F9B"/>
    <w:rsid w:val="009C770C"/>
    <w:rsid w:val="009C7800"/>
    <w:rsid w:val="009D0D41"/>
    <w:rsid w:val="009D2E6D"/>
    <w:rsid w:val="009D2FAF"/>
    <w:rsid w:val="009D3EEB"/>
    <w:rsid w:val="009D411F"/>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483C"/>
    <w:rsid w:val="009E5162"/>
    <w:rsid w:val="009E54BA"/>
    <w:rsid w:val="009E56C9"/>
    <w:rsid w:val="009E6505"/>
    <w:rsid w:val="009E71D5"/>
    <w:rsid w:val="009F0D1F"/>
    <w:rsid w:val="009F0EA3"/>
    <w:rsid w:val="009F11FD"/>
    <w:rsid w:val="009F197B"/>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DE5"/>
    <w:rsid w:val="00A02E76"/>
    <w:rsid w:val="00A03905"/>
    <w:rsid w:val="00A05098"/>
    <w:rsid w:val="00A0711B"/>
    <w:rsid w:val="00A07A21"/>
    <w:rsid w:val="00A07DB0"/>
    <w:rsid w:val="00A07FA8"/>
    <w:rsid w:val="00A10604"/>
    <w:rsid w:val="00A11800"/>
    <w:rsid w:val="00A12297"/>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8DA"/>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18F"/>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7FA"/>
    <w:rsid w:val="00A65FBA"/>
    <w:rsid w:val="00A6698A"/>
    <w:rsid w:val="00A66DD2"/>
    <w:rsid w:val="00A67051"/>
    <w:rsid w:val="00A67085"/>
    <w:rsid w:val="00A67374"/>
    <w:rsid w:val="00A67A2B"/>
    <w:rsid w:val="00A713ED"/>
    <w:rsid w:val="00A724E7"/>
    <w:rsid w:val="00A72A10"/>
    <w:rsid w:val="00A72B25"/>
    <w:rsid w:val="00A73472"/>
    <w:rsid w:val="00A7427D"/>
    <w:rsid w:val="00A74933"/>
    <w:rsid w:val="00A750BF"/>
    <w:rsid w:val="00A75251"/>
    <w:rsid w:val="00A7553D"/>
    <w:rsid w:val="00A75BF9"/>
    <w:rsid w:val="00A769C3"/>
    <w:rsid w:val="00A81C5C"/>
    <w:rsid w:val="00A83336"/>
    <w:rsid w:val="00A84077"/>
    <w:rsid w:val="00A848FB"/>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2B8C"/>
    <w:rsid w:val="00AA38AD"/>
    <w:rsid w:val="00AA3B7C"/>
    <w:rsid w:val="00AA4805"/>
    <w:rsid w:val="00AA49F2"/>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4BCD"/>
    <w:rsid w:val="00AD586C"/>
    <w:rsid w:val="00AD5C29"/>
    <w:rsid w:val="00AD5D92"/>
    <w:rsid w:val="00AD7FB9"/>
    <w:rsid w:val="00AE0D12"/>
    <w:rsid w:val="00AE11E3"/>
    <w:rsid w:val="00AE130C"/>
    <w:rsid w:val="00AE1427"/>
    <w:rsid w:val="00AE1587"/>
    <w:rsid w:val="00AE21F6"/>
    <w:rsid w:val="00AE24A5"/>
    <w:rsid w:val="00AE381F"/>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07B28"/>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1D67"/>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C74"/>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A7CED"/>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2FE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1644"/>
    <w:rsid w:val="00C3295A"/>
    <w:rsid w:val="00C32BD5"/>
    <w:rsid w:val="00C337FD"/>
    <w:rsid w:val="00C33DD1"/>
    <w:rsid w:val="00C34609"/>
    <w:rsid w:val="00C3616E"/>
    <w:rsid w:val="00C36C13"/>
    <w:rsid w:val="00C3736C"/>
    <w:rsid w:val="00C40219"/>
    <w:rsid w:val="00C404F8"/>
    <w:rsid w:val="00C41570"/>
    <w:rsid w:val="00C4258B"/>
    <w:rsid w:val="00C42E40"/>
    <w:rsid w:val="00C4466A"/>
    <w:rsid w:val="00C447E0"/>
    <w:rsid w:val="00C449B9"/>
    <w:rsid w:val="00C44A49"/>
    <w:rsid w:val="00C46839"/>
    <w:rsid w:val="00C471BF"/>
    <w:rsid w:val="00C4756E"/>
    <w:rsid w:val="00C4794E"/>
    <w:rsid w:val="00C47CF1"/>
    <w:rsid w:val="00C47D9C"/>
    <w:rsid w:val="00C50C04"/>
    <w:rsid w:val="00C50D0F"/>
    <w:rsid w:val="00C50EE9"/>
    <w:rsid w:val="00C50FAE"/>
    <w:rsid w:val="00C525C7"/>
    <w:rsid w:val="00C52B4C"/>
    <w:rsid w:val="00C5350F"/>
    <w:rsid w:val="00C53A3D"/>
    <w:rsid w:val="00C53AC2"/>
    <w:rsid w:val="00C53C53"/>
    <w:rsid w:val="00C53D04"/>
    <w:rsid w:val="00C53DD6"/>
    <w:rsid w:val="00C53DFE"/>
    <w:rsid w:val="00C544BF"/>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654"/>
    <w:rsid w:val="00C75E95"/>
    <w:rsid w:val="00C76B13"/>
    <w:rsid w:val="00C7722B"/>
    <w:rsid w:val="00C80C65"/>
    <w:rsid w:val="00C815DF"/>
    <w:rsid w:val="00C815E3"/>
    <w:rsid w:val="00C81E70"/>
    <w:rsid w:val="00C83EB3"/>
    <w:rsid w:val="00C84AEA"/>
    <w:rsid w:val="00C86F1B"/>
    <w:rsid w:val="00C874C5"/>
    <w:rsid w:val="00C87A49"/>
    <w:rsid w:val="00C87D05"/>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213"/>
    <w:rsid w:val="00CA4F59"/>
    <w:rsid w:val="00CA571F"/>
    <w:rsid w:val="00CA5C93"/>
    <w:rsid w:val="00CA7DF5"/>
    <w:rsid w:val="00CB051C"/>
    <w:rsid w:val="00CB117A"/>
    <w:rsid w:val="00CB13FA"/>
    <w:rsid w:val="00CB1FFA"/>
    <w:rsid w:val="00CB2689"/>
    <w:rsid w:val="00CB2B7E"/>
    <w:rsid w:val="00CB35B3"/>
    <w:rsid w:val="00CB3DB1"/>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6AF"/>
    <w:rsid w:val="00D40A10"/>
    <w:rsid w:val="00D42637"/>
    <w:rsid w:val="00D42734"/>
    <w:rsid w:val="00D43C26"/>
    <w:rsid w:val="00D44B4F"/>
    <w:rsid w:val="00D44E94"/>
    <w:rsid w:val="00D450B1"/>
    <w:rsid w:val="00D45573"/>
    <w:rsid w:val="00D469CF"/>
    <w:rsid w:val="00D4702A"/>
    <w:rsid w:val="00D50184"/>
    <w:rsid w:val="00D502BC"/>
    <w:rsid w:val="00D50511"/>
    <w:rsid w:val="00D51678"/>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2B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17F8"/>
    <w:rsid w:val="00D9218A"/>
    <w:rsid w:val="00D921DF"/>
    <w:rsid w:val="00D923A1"/>
    <w:rsid w:val="00D92BD8"/>
    <w:rsid w:val="00D93365"/>
    <w:rsid w:val="00D9351D"/>
    <w:rsid w:val="00D94616"/>
    <w:rsid w:val="00D9587E"/>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264C"/>
    <w:rsid w:val="00DB35B1"/>
    <w:rsid w:val="00DB39C9"/>
    <w:rsid w:val="00DB512F"/>
    <w:rsid w:val="00DB52A9"/>
    <w:rsid w:val="00DB5855"/>
    <w:rsid w:val="00DB6228"/>
    <w:rsid w:val="00DB6D9B"/>
    <w:rsid w:val="00DB7686"/>
    <w:rsid w:val="00DB7992"/>
    <w:rsid w:val="00DB7A9F"/>
    <w:rsid w:val="00DC00E2"/>
    <w:rsid w:val="00DC00F1"/>
    <w:rsid w:val="00DC09BF"/>
    <w:rsid w:val="00DC0EE2"/>
    <w:rsid w:val="00DC10A1"/>
    <w:rsid w:val="00DC1579"/>
    <w:rsid w:val="00DC2020"/>
    <w:rsid w:val="00DC3FC4"/>
    <w:rsid w:val="00DC5E39"/>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0CA4"/>
    <w:rsid w:val="00DF25FA"/>
    <w:rsid w:val="00DF274C"/>
    <w:rsid w:val="00DF30A9"/>
    <w:rsid w:val="00DF32D6"/>
    <w:rsid w:val="00DF50EC"/>
    <w:rsid w:val="00DF61C3"/>
    <w:rsid w:val="00DF6338"/>
    <w:rsid w:val="00DF66BA"/>
    <w:rsid w:val="00DF6986"/>
    <w:rsid w:val="00DF6B7A"/>
    <w:rsid w:val="00DF74DC"/>
    <w:rsid w:val="00DF7546"/>
    <w:rsid w:val="00DF7B9E"/>
    <w:rsid w:val="00E003B5"/>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3F3"/>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3CC8"/>
    <w:rsid w:val="00E34907"/>
    <w:rsid w:val="00E34F64"/>
    <w:rsid w:val="00E35229"/>
    <w:rsid w:val="00E358AE"/>
    <w:rsid w:val="00E35DF3"/>
    <w:rsid w:val="00E36302"/>
    <w:rsid w:val="00E371E1"/>
    <w:rsid w:val="00E37FF4"/>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0C76"/>
    <w:rsid w:val="00E60E02"/>
    <w:rsid w:val="00E6221C"/>
    <w:rsid w:val="00E654F5"/>
    <w:rsid w:val="00E659A8"/>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287F"/>
    <w:rsid w:val="00E83CEC"/>
    <w:rsid w:val="00E8403F"/>
    <w:rsid w:val="00E841EC"/>
    <w:rsid w:val="00E84E09"/>
    <w:rsid w:val="00E8503F"/>
    <w:rsid w:val="00E8592C"/>
    <w:rsid w:val="00E85D7E"/>
    <w:rsid w:val="00E8782B"/>
    <w:rsid w:val="00E87E00"/>
    <w:rsid w:val="00E90DB3"/>
    <w:rsid w:val="00E90E4F"/>
    <w:rsid w:val="00E9124A"/>
    <w:rsid w:val="00E91552"/>
    <w:rsid w:val="00E9178C"/>
    <w:rsid w:val="00E917EB"/>
    <w:rsid w:val="00E9181E"/>
    <w:rsid w:val="00E919EE"/>
    <w:rsid w:val="00E91C5D"/>
    <w:rsid w:val="00E91D04"/>
    <w:rsid w:val="00E92F26"/>
    <w:rsid w:val="00E94FFC"/>
    <w:rsid w:val="00E95A44"/>
    <w:rsid w:val="00E95A8E"/>
    <w:rsid w:val="00E961C5"/>
    <w:rsid w:val="00E96381"/>
    <w:rsid w:val="00E96A37"/>
    <w:rsid w:val="00E972C9"/>
    <w:rsid w:val="00E97A2D"/>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1E3D"/>
    <w:rsid w:val="00ED20C9"/>
    <w:rsid w:val="00ED2371"/>
    <w:rsid w:val="00ED265A"/>
    <w:rsid w:val="00ED2A12"/>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1"/>
    <w:rsid w:val="00F057F3"/>
    <w:rsid w:val="00F05E70"/>
    <w:rsid w:val="00F05F17"/>
    <w:rsid w:val="00F05FDE"/>
    <w:rsid w:val="00F101AE"/>
    <w:rsid w:val="00F10390"/>
    <w:rsid w:val="00F10F13"/>
    <w:rsid w:val="00F11E9D"/>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034"/>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5</cp:revision>
  <cp:lastPrinted>2024-12-12T22:56:00Z</cp:lastPrinted>
  <dcterms:created xsi:type="dcterms:W3CDTF">2024-12-12T20:07:00Z</dcterms:created>
  <dcterms:modified xsi:type="dcterms:W3CDTF">2024-12-12T23:19:00Z</dcterms:modified>
</cp:coreProperties>
</file>