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9D4C" w14:textId="59577C71" w:rsidR="00D61F30" w:rsidRDefault="00D61F30" w:rsidP="00430DEC">
      <w:pPr>
        <w:rPr>
          <w:b/>
        </w:rPr>
      </w:pPr>
    </w:p>
    <w:p w14:paraId="2D721EE6" w14:textId="06ADE24A" w:rsidR="00BE1B61" w:rsidRDefault="00093A46" w:rsidP="00430DEC">
      <w:pPr>
        <w:rPr>
          <w:b/>
        </w:rPr>
      </w:pPr>
      <w:r>
        <w:rPr>
          <w:b/>
        </w:rPr>
        <w:t>1</w:t>
      </w:r>
      <w:r w:rsidR="0048489B">
        <w:rPr>
          <w:b/>
        </w:rPr>
        <w:t>1-11</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31AADC2B" w:rsidR="00BE1B61" w:rsidRDefault="00526B52" w:rsidP="00430DEC">
      <w:pPr>
        <w:rPr>
          <w:bCs/>
        </w:rPr>
      </w:pPr>
      <w:r>
        <w:rPr>
          <w:bCs/>
        </w:rPr>
        <w:t xml:space="preserve">Mayor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093A46">
        <w:rPr>
          <w:bCs/>
        </w:rPr>
        <w:t>1</w:t>
      </w:r>
      <w:r w:rsidR="00211618">
        <w:rPr>
          <w:bCs/>
        </w:rPr>
        <w:t>1</w:t>
      </w:r>
      <w:r w:rsidR="00211618">
        <w:rPr>
          <w:bCs/>
          <w:vertAlign w:val="superscript"/>
        </w:rPr>
        <w:t xml:space="preserve">th </w:t>
      </w:r>
      <w:r w:rsidR="006C65A3">
        <w:rPr>
          <w:bCs/>
        </w:rPr>
        <w:t>day of</w:t>
      </w:r>
      <w:r w:rsidR="00344BE7">
        <w:rPr>
          <w:bCs/>
        </w:rPr>
        <w:t xml:space="preserve"> </w:t>
      </w:r>
      <w:r w:rsidR="00211618">
        <w:rPr>
          <w:bCs/>
        </w:rPr>
        <w:t xml:space="preserve">November </w:t>
      </w:r>
      <w:r w:rsidR="00E84E09">
        <w:rPr>
          <w:bCs/>
        </w:rPr>
        <w:t>202</w:t>
      </w:r>
      <w:r w:rsidR="009E6505">
        <w:rPr>
          <w:bCs/>
        </w:rPr>
        <w:t>4</w:t>
      </w:r>
      <w:r w:rsidR="0058041B">
        <w:rPr>
          <w:bCs/>
        </w:rPr>
        <w:t xml:space="preserve">, at </w:t>
      </w:r>
      <w:r w:rsidR="00D837DC">
        <w:rPr>
          <w:bCs/>
        </w:rPr>
        <w:t>7:</w:t>
      </w:r>
      <w:r w:rsidR="005514AF">
        <w:rPr>
          <w:bCs/>
        </w:rPr>
        <w:t>0</w:t>
      </w:r>
      <w:r w:rsidR="00D406AF">
        <w:rPr>
          <w:bCs/>
        </w:rPr>
        <w:t>0</w:t>
      </w:r>
      <w:r w:rsidR="006C65A3">
        <w:rPr>
          <w:bCs/>
        </w:rPr>
        <w:t xml:space="preserve"> pm. </w:t>
      </w:r>
      <w:r w:rsidR="00D406AF">
        <w:rPr>
          <w:bCs/>
        </w:rPr>
        <w:t xml:space="preserve">M.Schmaltz and Mertz </w:t>
      </w:r>
      <w:r w:rsidR="00E371E1">
        <w:rPr>
          <w:bCs/>
        </w:rPr>
        <w:t>were present</w:t>
      </w:r>
      <w:r w:rsidR="008C0672">
        <w:rPr>
          <w:bCs/>
        </w:rPr>
        <w:t xml:space="preserve">. </w:t>
      </w:r>
      <w:r w:rsidR="00D406AF">
        <w:rPr>
          <w:bCs/>
        </w:rPr>
        <w:t xml:space="preserve">B.Schmaltz and Lund were absent. </w:t>
      </w:r>
      <w:r w:rsidR="006C65A3">
        <w:rPr>
          <w:bCs/>
        </w:rPr>
        <w:t xml:space="preserve">Also present </w:t>
      </w:r>
      <w:r w:rsidR="00344BE7">
        <w:rPr>
          <w:bCs/>
        </w:rPr>
        <w:t>w</w:t>
      </w:r>
      <w:r w:rsidR="00093A46">
        <w:rPr>
          <w:bCs/>
        </w:rPr>
        <w:t xml:space="preserve">as </w:t>
      </w:r>
      <w:r w:rsidR="0058041B">
        <w:rPr>
          <w:bCs/>
        </w:rPr>
        <w:t>Laurel Schnase, City Auditor.</w:t>
      </w:r>
    </w:p>
    <w:p w14:paraId="4C5F1923" w14:textId="77542323" w:rsidR="003812BC" w:rsidRDefault="003812BC" w:rsidP="00430DEC">
      <w:pPr>
        <w:rPr>
          <w:bCs/>
        </w:rPr>
      </w:pPr>
    </w:p>
    <w:p w14:paraId="1BCFB77B" w14:textId="493FB0BF" w:rsidR="00093A46" w:rsidRDefault="009E1485" w:rsidP="009E1485">
      <w:pPr>
        <w:rPr>
          <w:bCs/>
        </w:rPr>
      </w:pPr>
      <w:r>
        <w:rPr>
          <w:bCs/>
        </w:rPr>
        <w:t xml:space="preserve">Minutes of the </w:t>
      </w:r>
      <w:r w:rsidR="00D406AF">
        <w:rPr>
          <w:bCs/>
        </w:rPr>
        <w:t>10-14</w:t>
      </w:r>
      <w:r w:rsidR="00563564">
        <w:rPr>
          <w:bCs/>
        </w:rPr>
        <w:t>-</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D406AF">
        <w:rPr>
          <w:bCs/>
        </w:rPr>
        <w:t>M.Schmaltz/</w:t>
      </w:r>
      <w:r w:rsidR="00093A46">
        <w:rPr>
          <w:bCs/>
        </w:rPr>
        <w:t>Mertz</w:t>
      </w:r>
      <w:r w:rsidR="00217382">
        <w:rPr>
          <w:bCs/>
        </w:rPr>
        <w:t>.</w:t>
      </w:r>
      <w:r w:rsidR="00730850">
        <w:rPr>
          <w:bCs/>
        </w:rPr>
        <w:t xml:space="preserve"> </w:t>
      </w:r>
      <w:r>
        <w:rPr>
          <w:bCs/>
        </w:rPr>
        <w:t>AIF</w:t>
      </w:r>
    </w:p>
    <w:p w14:paraId="5446AE21" w14:textId="77777777" w:rsidR="00605EA4" w:rsidRDefault="00605EA4" w:rsidP="009E1485">
      <w:pPr>
        <w:rPr>
          <w:bCs/>
        </w:rPr>
      </w:pPr>
    </w:p>
    <w:p w14:paraId="5C39D9F3" w14:textId="5385094B" w:rsidR="002B333A" w:rsidRDefault="009E1485" w:rsidP="009E1485">
      <w:pPr>
        <w:rPr>
          <w:bCs/>
        </w:rPr>
      </w:pPr>
      <w:r>
        <w:rPr>
          <w:bCs/>
        </w:rPr>
        <w:t xml:space="preserve">Treasurer’s Report for </w:t>
      </w:r>
      <w:r w:rsidR="00D406AF">
        <w:rPr>
          <w:bCs/>
        </w:rPr>
        <w:t>October</w:t>
      </w:r>
      <w:r w:rsidR="00E371E1">
        <w:rPr>
          <w:bCs/>
        </w:rPr>
        <w:t xml:space="preserve"> </w:t>
      </w:r>
      <w:r>
        <w:rPr>
          <w:bCs/>
        </w:rPr>
        <w:t>was submitted and accepted as submitted.</w:t>
      </w:r>
      <w:r w:rsidR="00685B17">
        <w:rPr>
          <w:bCs/>
        </w:rPr>
        <w:t xml:space="preserve"> </w:t>
      </w:r>
      <w:r w:rsidR="00093A46">
        <w:rPr>
          <w:bCs/>
        </w:rPr>
        <w:t>Mertz/</w:t>
      </w:r>
      <w:r w:rsidR="00D406AF">
        <w:rPr>
          <w:bCs/>
        </w:rPr>
        <w:t>M.Schmaltz</w:t>
      </w:r>
      <w:r w:rsidR="00955644">
        <w:rPr>
          <w:bCs/>
        </w:rPr>
        <w:t>.</w:t>
      </w:r>
      <w:r w:rsidR="00E466E4">
        <w:rPr>
          <w:bCs/>
        </w:rPr>
        <w:t xml:space="preserve"> </w:t>
      </w:r>
      <w:r>
        <w:rPr>
          <w:bCs/>
        </w:rPr>
        <w:t>AIF</w:t>
      </w:r>
      <w:r w:rsidR="00612EFD">
        <w:rPr>
          <w:bCs/>
        </w:rPr>
        <w:t xml:space="preserve"> </w:t>
      </w:r>
    </w:p>
    <w:p w14:paraId="36791D0B" w14:textId="77777777" w:rsidR="007E6536" w:rsidRDefault="007E6536" w:rsidP="009E1485">
      <w:pPr>
        <w:rPr>
          <w:bCs/>
        </w:rPr>
      </w:pPr>
    </w:p>
    <w:p w14:paraId="7EA96B53" w14:textId="1EA7F009" w:rsidR="00437BD4" w:rsidRDefault="00D406AF" w:rsidP="009E1485">
      <w:pPr>
        <w:rPr>
          <w:bCs/>
        </w:rPr>
      </w:pPr>
      <w:r>
        <w:rPr>
          <w:bCs/>
        </w:rPr>
        <w:t>The council reviewed the report from Moore Engineering. The application has been submitted. Funding for the Anamoose Sewer and Lagoon Rehabilitation Project will likely not be finalized until the beginning of 2025.</w:t>
      </w:r>
    </w:p>
    <w:p w14:paraId="2204C1A1" w14:textId="77777777" w:rsidR="00E37FF4" w:rsidRDefault="00E37FF4" w:rsidP="007E6536">
      <w:pPr>
        <w:rPr>
          <w:bCs/>
        </w:rPr>
      </w:pPr>
    </w:p>
    <w:p w14:paraId="2667C20B" w14:textId="069A34E2" w:rsidR="00E37FF4" w:rsidRDefault="00E37FF4" w:rsidP="007E6536">
      <w:pPr>
        <w:rPr>
          <w:bCs/>
        </w:rPr>
      </w:pPr>
      <w:r>
        <w:rPr>
          <w:bCs/>
        </w:rPr>
        <w:t xml:space="preserve">The council reviewed </w:t>
      </w:r>
      <w:r w:rsidR="00D406AF">
        <w:rPr>
          <w:bCs/>
        </w:rPr>
        <w:t>two</w:t>
      </w:r>
      <w:r>
        <w:rPr>
          <w:bCs/>
        </w:rPr>
        <w:t xml:space="preserve"> applications for the </w:t>
      </w:r>
      <w:r w:rsidR="007F0026">
        <w:rPr>
          <w:bCs/>
        </w:rPr>
        <w:t xml:space="preserve">Rejuvenation Fund. </w:t>
      </w:r>
      <w:r w:rsidR="00D406AF">
        <w:rPr>
          <w:bCs/>
        </w:rPr>
        <w:t>Both</w:t>
      </w:r>
      <w:r w:rsidR="007F0026">
        <w:rPr>
          <w:bCs/>
        </w:rPr>
        <w:t xml:space="preserve"> were accepted with a possible disbursement of $</w:t>
      </w:r>
      <w:r w:rsidR="00D406AF">
        <w:rPr>
          <w:bCs/>
        </w:rPr>
        <w:t>621.67</w:t>
      </w:r>
      <w:r w:rsidR="007F0026">
        <w:rPr>
          <w:bCs/>
        </w:rPr>
        <w:t xml:space="preserve">. </w:t>
      </w:r>
      <w:r w:rsidR="00D406AF">
        <w:rPr>
          <w:bCs/>
        </w:rPr>
        <w:t>These will be the final applications accepted, as</w:t>
      </w:r>
      <w:r w:rsidR="004B18C4">
        <w:rPr>
          <w:bCs/>
        </w:rPr>
        <w:t xml:space="preserve"> the fund is now completely obligated. Schnase was asked to write letters to the four approved applicants that have</w:t>
      </w:r>
      <w:r w:rsidR="004B7787">
        <w:rPr>
          <w:bCs/>
        </w:rPr>
        <w:t xml:space="preserve"> yet to begin</w:t>
      </w:r>
      <w:r w:rsidR="004B18C4">
        <w:rPr>
          <w:bCs/>
        </w:rPr>
        <w:t xml:space="preserve"> their projects and request that they be completed by the end of summer 2025 or the funds will be considered for other projects.</w:t>
      </w:r>
    </w:p>
    <w:p w14:paraId="52D46987" w14:textId="77777777" w:rsidR="004B18C4" w:rsidRDefault="004B18C4" w:rsidP="007E6536">
      <w:pPr>
        <w:rPr>
          <w:bCs/>
        </w:rPr>
      </w:pPr>
    </w:p>
    <w:p w14:paraId="146FF6FF" w14:textId="573F274A" w:rsidR="004B18C4" w:rsidRDefault="004B18C4" w:rsidP="007E6536">
      <w:pPr>
        <w:rPr>
          <w:bCs/>
        </w:rPr>
      </w:pPr>
      <w:r>
        <w:rPr>
          <w:bCs/>
        </w:rPr>
        <w:t xml:space="preserve">M.Schmaltz and Schnase </w:t>
      </w:r>
      <w:r w:rsidR="008B1E1D">
        <w:rPr>
          <w:bCs/>
        </w:rPr>
        <w:t>informed the council that they have applied</w:t>
      </w:r>
      <w:r>
        <w:rPr>
          <w:bCs/>
        </w:rPr>
        <w:t xml:space="preserve"> for a ND Forest Service Tree Equity</w:t>
      </w:r>
      <w:r w:rsidR="008B1E1D">
        <w:rPr>
          <w:bCs/>
        </w:rPr>
        <w:t xml:space="preserve"> (IRA)</w:t>
      </w:r>
      <w:r>
        <w:rPr>
          <w:bCs/>
        </w:rPr>
        <w:t xml:space="preserve"> Grant</w:t>
      </w:r>
      <w:r w:rsidR="008B1E1D">
        <w:rPr>
          <w:bCs/>
        </w:rPr>
        <w:t xml:space="preserve"> for tree removal and replacement throughout the cit</w:t>
      </w:r>
      <w:r w:rsidR="004B7787">
        <w:rPr>
          <w:bCs/>
        </w:rPr>
        <w:t>y.</w:t>
      </w:r>
    </w:p>
    <w:p w14:paraId="08471C17" w14:textId="77777777" w:rsidR="004B7787" w:rsidRDefault="004B7787" w:rsidP="007E6536">
      <w:pPr>
        <w:rPr>
          <w:bCs/>
        </w:rPr>
      </w:pPr>
    </w:p>
    <w:p w14:paraId="37263FC7" w14:textId="41A06504" w:rsidR="004B7787" w:rsidRDefault="004B7787" w:rsidP="007E6536">
      <w:pPr>
        <w:rPr>
          <w:bCs/>
        </w:rPr>
      </w:pPr>
      <w:r>
        <w:rPr>
          <w:bCs/>
        </w:rPr>
        <w:t>The council discussed what can and cannot be dumped into the city landfill. Concrete, bricks, and other similar items will need special permission for disposal from the council. M.Schmaltz suggested that a new pit be dug, as there are many ashes where it has currently been burnt. He will look and see what area may serve the best for a new pile.</w:t>
      </w:r>
    </w:p>
    <w:p w14:paraId="40180CBB" w14:textId="77777777" w:rsidR="006E63D7" w:rsidRDefault="006E63D7" w:rsidP="007E6536">
      <w:pPr>
        <w:rPr>
          <w:bCs/>
        </w:rPr>
      </w:pPr>
    </w:p>
    <w:p w14:paraId="1014C10A" w14:textId="35898F7F" w:rsidR="006E63D7" w:rsidRDefault="006E63D7" w:rsidP="007E6536">
      <w:pPr>
        <w:rPr>
          <w:bCs/>
        </w:rPr>
      </w:pPr>
      <w:r>
        <w:rPr>
          <w:bCs/>
        </w:rPr>
        <w:t xml:space="preserve">Carol Swan has applied for a building permit for a fence to be built on her property. She obtained signatures from </w:t>
      </w:r>
      <w:r w:rsidR="00212901">
        <w:rPr>
          <w:bCs/>
        </w:rPr>
        <w:t>her</w:t>
      </w:r>
      <w:r>
        <w:rPr>
          <w:bCs/>
        </w:rPr>
        <w:t xml:space="preserve"> adjoining landowners to have the north side of the fence placed directly on the property line. Motion to table this until the council has a chance to look at the flag markers </w:t>
      </w:r>
      <w:r w:rsidR="00563564">
        <w:rPr>
          <w:bCs/>
        </w:rPr>
        <w:t xml:space="preserve">in place </w:t>
      </w:r>
      <w:r>
        <w:rPr>
          <w:bCs/>
        </w:rPr>
        <w:t>and make sure they are following the setback requirements.</w:t>
      </w:r>
    </w:p>
    <w:p w14:paraId="38BEF3AB" w14:textId="77777777" w:rsidR="006E63D7" w:rsidRDefault="006E63D7" w:rsidP="007E6536">
      <w:pPr>
        <w:rPr>
          <w:bCs/>
        </w:rPr>
      </w:pPr>
    </w:p>
    <w:p w14:paraId="03F0DDF9" w14:textId="7308A22C" w:rsidR="006E63D7" w:rsidRDefault="006E63D7" w:rsidP="007E6536">
      <w:pPr>
        <w:rPr>
          <w:bCs/>
        </w:rPr>
      </w:pPr>
      <w:r>
        <w:rPr>
          <w:bCs/>
        </w:rPr>
        <w:t xml:space="preserve">The council </w:t>
      </w:r>
      <w:r w:rsidR="008E6B36">
        <w:rPr>
          <w:bCs/>
        </w:rPr>
        <w:t>conducted job reviews for city employees. The last review was in August 2022.</w:t>
      </w:r>
      <w:r w:rsidR="00292E71">
        <w:rPr>
          <w:bCs/>
        </w:rPr>
        <w:t xml:space="preserve"> The council discussed each city employee,</w:t>
      </w:r>
      <w:r w:rsidR="002610D3">
        <w:rPr>
          <w:bCs/>
        </w:rPr>
        <w:t xml:space="preserve"> and </w:t>
      </w:r>
      <w:r w:rsidR="00292E71">
        <w:rPr>
          <w:bCs/>
        </w:rPr>
        <w:t xml:space="preserve">the </w:t>
      </w:r>
      <w:r w:rsidR="002610D3">
        <w:rPr>
          <w:bCs/>
        </w:rPr>
        <w:t xml:space="preserve">tenure of the </w:t>
      </w:r>
      <w:r w:rsidR="00292E71">
        <w:rPr>
          <w:bCs/>
        </w:rPr>
        <w:t>position they held</w:t>
      </w:r>
      <w:r w:rsidR="002610D3">
        <w:rPr>
          <w:bCs/>
        </w:rPr>
        <w:t xml:space="preserve">. </w:t>
      </w:r>
      <w:r w:rsidR="00292E71">
        <w:rPr>
          <w:bCs/>
        </w:rPr>
        <w:t>M</w:t>
      </w:r>
      <w:r w:rsidR="00C31644">
        <w:rPr>
          <w:bCs/>
        </w:rPr>
        <w:t xml:space="preserve">otion </w:t>
      </w:r>
      <w:r w:rsidR="008E6B36">
        <w:rPr>
          <w:bCs/>
        </w:rPr>
        <w:t xml:space="preserve">to increase the </w:t>
      </w:r>
      <w:r w:rsidR="00292E71">
        <w:rPr>
          <w:bCs/>
        </w:rPr>
        <w:t xml:space="preserve">auditor </w:t>
      </w:r>
      <w:r w:rsidR="008E6B36">
        <w:rPr>
          <w:bCs/>
        </w:rPr>
        <w:t>hourly rate from $22.00 to $25.00, and increase vacation pay from 40 to 60 hours</w:t>
      </w:r>
      <w:r w:rsidR="00C31644">
        <w:rPr>
          <w:bCs/>
        </w:rPr>
        <w:t xml:space="preserve"> for Schnase</w:t>
      </w:r>
      <w:r w:rsidR="00292E71">
        <w:rPr>
          <w:bCs/>
        </w:rPr>
        <w:t>;</w:t>
      </w:r>
      <w:r w:rsidR="008E6B36">
        <w:rPr>
          <w:bCs/>
        </w:rPr>
        <w:t xml:space="preserve"> to increase</w:t>
      </w:r>
      <w:r w:rsidR="006F11B9">
        <w:rPr>
          <w:bCs/>
        </w:rPr>
        <w:t xml:space="preserve"> the rate per </w:t>
      </w:r>
      <w:r w:rsidR="00212901">
        <w:rPr>
          <w:bCs/>
        </w:rPr>
        <w:t xml:space="preserve">city </w:t>
      </w:r>
      <w:r w:rsidR="006F11B9">
        <w:rPr>
          <w:bCs/>
        </w:rPr>
        <w:t>mosquito spray</w:t>
      </w:r>
      <w:r w:rsidR="00212901">
        <w:rPr>
          <w:bCs/>
        </w:rPr>
        <w:t>ing</w:t>
      </w:r>
      <w:r w:rsidR="006F11B9">
        <w:rPr>
          <w:bCs/>
        </w:rPr>
        <w:t xml:space="preserve"> from $7</w:t>
      </w:r>
      <w:r w:rsidR="006F3FA7">
        <w:rPr>
          <w:bCs/>
        </w:rPr>
        <w:t>0</w:t>
      </w:r>
      <w:r w:rsidR="006F11B9">
        <w:rPr>
          <w:bCs/>
        </w:rPr>
        <w:t>.00 to $100.00</w:t>
      </w:r>
      <w:r w:rsidR="00C31644">
        <w:rPr>
          <w:bCs/>
        </w:rPr>
        <w:t xml:space="preserve"> for B.Schmaltz</w:t>
      </w:r>
      <w:r w:rsidR="00292E71">
        <w:rPr>
          <w:bCs/>
        </w:rPr>
        <w:t xml:space="preserve">; </w:t>
      </w:r>
      <w:r w:rsidR="006F11B9">
        <w:rPr>
          <w:bCs/>
        </w:rPr>
        <w:t>to increase the hourly rate of snow removal, sweeping, and dump ground maintenance from $30.00 to $35.00</w:t>
      </w:r>
      <w:r w:rsidR="00C31644">
        <w:rPr>
          <w:bCs/>
        </w:rPr>
        <w:t xml:space="preserve"> for M.Schmaltz and B.Schmaltz</w:t>
      </w:r>
      <w:r w:rsidR="00292E71">
        <w:rPr>
          <w:bCs/>
        </w:rPr>
        <w:t xml:space="preserve">; </w:t>
      </w:r>
      <w:r w:rsidR="00C31644">
        <w:rPr>
          <w:bCs/>
        </w:rPr>
        <w:t xml:space="preserve">and to </w:t>
      </w:r>
      <w:r w:rsidR="00DB264C">
        <w:rPr>
          <w:bCs/>
        </w:rPr>
        <w:t xml:space="preserve">increase the hourly rate </w:t>
      </w:r>
      <w:r w:rsidR="00C31644">
        <w:rPr>
          <w:bCs/>
        </w:rPr>
        <w:t xml:space="preserve">for </w:t>
      </w:r>
      <w:r w:rsidR="00292E71">
        <w:rPr>
          <w:bCs/>
        </w:rPr>
        <w:t>c</w:t>
      </w:r>
      <w:r w:rsidR="00C31644">
        <w:rPr>
          <w:bCs/>
        </w:rPr>
        <w:t xml:space="preserve">ity </w:t>
      </w:r>
      <w:r w:rsidR="00292E71">
        <w:rPr>
          <w:bCs/>
        </w:rPr>
        <w:t>m</w:t>
      </w:r>
      <w:r w:rsidR="00C31644">
        <w:rPr>
          <w:bCs/>
        </w:rPr>
        <w:t>aintenance</w:t>
      </w:r>
      <w:r w:rsidR="00292E71">
        <w:rPr>
          <w:bCs/>
        </w:rPr>
        <w:t xml:space="preserve"> </w:t>
      </w:r>
      <w:r w:rsidR="00C31644">
        <w:rPr>
          <w:bCs/>
        </w:rPr>
        <w:t>from</w:t>
      </w:r>
      <w:r w:rsidR="006F11B9">
        <w:rPr>
          <w:bCs/>
        </w:rPr>
        <w:t xml:space="preserve"> $25.00 to $28.00</w:t>
      </w:r>
      <w:r w:rsidR="00C31644">
        <w:rPr>
          <w:bCs/>
        </w:rPr>
        <w:t xml:space="preserve"> for William Vetsch. </w:t>
      </w:r>
      <w:r w:rsidR="00DB264C">
        <w:rPr>
          <w:bCs/>
        </w:rPr>
        <w:t>Mertz</w:t>
      </w:r>
      <w:r w:rsidR="00C31644">
        <w:rPr>
          <w:bCs/>
        </w:rPr>
        <w:t>/M.Schmaltz</w:t>
      </w:r>
      <w:r w:rsidR="00DB264C">
        <w:rPr>
          <w:bCs/>
        </w:rPr>
        <w:t xml:space="preserve">. AIF </w:t>
      </w:r>
      <w:r w:rsidR="00680C6A">
        <w:rPr>
          <w:bCs/>
        </w:rPr>
        <w:t>The council agreed that reviews should be conducted on an annual basis in the future, rather than every 2 or 3 years.</w:t>
      </w:r>
      <w:r w:rsidR="00DB264C">
        <w:rPr>
          <w:bCs/>
        </w:rPr>
        <w:t xml:space="preserve"> The council will reevaluate the annual wage paid to Tom Sieg, Maintainer of the Lagoon and Sewer, after he submits his annual hours in January 2025. </w:t>
      </w:r>
    </w:p>
    <w:p w14:paraId="28C6272B" w14:textId="77777777" w:rsidR="006E63D7" w:rsidRDefault="006E63D7" w:rsidP="007E6536">
      <w:pPr>
        <w:rPr>
          <w:bCs/>
        </w:rPr>
      </w:pPr>
    </w:p>
    <w:p w14:paraId="53633EA9" w14:textId="77777777" w:rsidR="00104CD4" w:rsidRDefault="00104CD4" w:rsidP="007E6536">
      <w:pPr>
        <w:rPr>
          <w:bCs/>
        </w:rPr>
      </w:pPr>
    </w:p>
    <w:p w14:paraId="1F0118D4" w14:textId="77777777" w:rsidR="00437BD4" w:rsidRDefault="00437BD4" w:rsidP="00430DEC">
      <w:pPr>
        <w:rPr>
          <w:bCs/>
        </w:rPr>
      </w:pPr>
    </w:p>
    <w:p w14:paraId="1E6B8229" w14:textId="4B336935"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7B73B1">
        <w:rPr>
          <w:bCs/>
        </w:rPr>
        <w:t>December 9</w:t>
      </w:r>
      <w:r w:rsidR="00DC00F1">
        <w:rPr>
          <w:bCs/>
        </w:rPr>
        <w:t xml:space="preserve"> at 7:00 PM.</w:t>
      </w:r>
    </w:p>
    <w:p w14:paraId="3D71CC58" w14:textId="77777777" w:rsidR="00283522" w:rsidRDefault="00283522" w:rsidP="001A2D53">
      <w:pPr>
        <w:rPr>
          <w:b/>
        </w:rPr>
      </w:pPr>
    </w:p>
    <w:p w14:paraId="24269260" w14:textId="77777777" w:rsidR="00437BD4" w:rsidRDefault="00437BD4" w:rsidP="001A2D53">
      <w:pPr>
        <w:rPr>
          <w:b/>
        </w:rPr>
      </w:pPr>
    </w:p>
    <w:p w14:paraId="78EDCD5A" w14:textId="1ED752B8" w:rsidR="00937532" w:rsidRDefault="007E3451" w:rsidP="001A2D53">
      <w:pPr>
        <w:rPr>
          <w:bCs/>
        </w:rPr>
      </w:pPr>
      <w:r>
        <w:rPr>
          <w:bCs/>
        </w:rPr>
        <w:t>The following bills were paid in</w:t>
      </w:r>
      <w:r w:rsidR="00627729">
        <w:rPr>
          <w:bCs/>
        </w:rPr>
        <w:t xml:space="preserve"> </w:t>
      </w:r>
      <w:r w:rsidR="007B73B1">
        <w:rPr>
          <w:bCs/>
        </w:rPr>
        <w:t>October</w:t>
      </w:r>
      <w:r>
        <w:rPr>
          <w:bCs/>
        </w:rPr>
        <w:t>:</w:t>
      </w:r>
    </w:p>
    <w:p w14:paraId="5DD24718" w14:textId="77777777" w:rsidR="007E3451" w:rsidRPr="007E3451" w:rsidRDefault="007E3451" w:rsidP="001A2D53">
      <w:pPr>
        <w:rPr>
          <w:bCs/>
        </w:rPr>
      </w:pPr>
    </w:p>
    <w:p w14:paraId="68D2A803" w14:textId="77777777" w:rsidR="00194E80" w:rsidRDefault="007E3451" w:rsidP="008F6282">
      <w:pPr>
        <w:rPr>
          <w:bCs/>
          <w:sz w:val="22"/>
          <w:szCs w:val="22"/>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285A0BE9" w14:textId="77777777" w:rsidR="007B73B1" w:rsidRDefault="007B73B1" w:rsidP="008F6282">
      <w:pPr>
        <w:rPr>
          <w:bCs/>
          <w:sz w:val="22"/>
          <w:szCs w:val="22"/>
        </w:rPr>
      </w:pPr>
      <w:r>
        <w:rPr>
          <w:bCs/>
          <w:sz w:val="22"/>
          <w:szCs w:val="22"/>
        </w:rPr>
        <w:t>11206</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360.12</w:t>
      </w:r>
      <w:r w:rsidR="00CB3DB1">
        <w:rPr>
          <w:bCs/>
          <w:sz w:val="22"/>
          <w:szCs w:val="22"/>
        </w:rPr>
        <w:tab/>
      </w:r>
    </w:p>
    <w:p w14:paraId="714446C9" w14:textId="77777777" w:rsidR="007B73B1" w:rsidRDefault="007B73B1" w:rsidP="008F6282">
      <w:pPr>
        <w:rPr>
          <w:bCs/>
          <w:sz w:val="22"/>
          <w:szCs w:val="22"/>
        </w:rPr>
      </w:pPr>
      <w:r>
        <w:rPr>
          <w:bCs/>
          <w:sz w:val="22"/>
          <w:szCs w:val="22"/>
        </w:rPr>
        <w:t>11207</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582B647E" w14:textId="77777777" w:rsidR="007B73B1" w:rsidRDefault="007B73B1" w:rsidP="008F6282">
      <w:pPr>
        <w:rPr>
          <w:bCs/>
          <w:sz w:val="22"/>
          <w:szCs w:val="22"/>
        </w:rPr>
      </w:pPr>
      <w:r>
        <w:rPr>
          <w:bCs/>
          <w:sz w:val="22"/>
          <w:szCs w:val="22"/>
        </w:rPr>
        <w:t>11208</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96.80</w:t>
      </w:r>
    </w:p>
    <w:p w14:paraId="59441730" w14:textId="1F5E627B" w:rsidR="007B73B1" w:rsidRDefault="007B73B1" w:rsidP="008F6282">
      <w:pPr>
        <w:rPr>
          <w:bCs/>
          <w:sz w:val="22"/>
          <w:szCs w:val="22"/>
        </w:rPr>
      </w:pPr>
      <w:r>
        <w:rPr>
          <w:bCs/>
          <w:sz w:val="22"/>
          <w:szCs w:val="22"/>
        </w:rPr>
        <w:t>11209</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91.13</w:t>
      </w:r>
    </w:p>
    <w:p w14:paraId="4FD485A2" w14:textId="77777777" w:rsidR="007B73B1" w:rsidRDefault="007B73B1" w:rsidP="008F6282">
      <w:pPr>
        <w:rPr>
          <w:bCs/>
          <w:sz w:val="22"/>
          <w:szCs w:val="22"/>
        </w:rPr>
      </w:pPr>
      <w:r>
        <w:rPr>
          <w:bCs/>
          <w:sz w:val="22"/>
          <w:szCs w:val="22"/>
        </w:rPr>
        <w:t>11210</w:t>
      </w:r>
      <w:r>
        <w:rPr>
          <w:bCs/>
          <w:sz w:val="22"/>
          <w:szCs w:val="22"/>
        </w:rPr>
        <w:tab/>
        <w:t>Nyhus Law Firm</w:t>
      </w:r>
      <w:r>
        <w:rPr>
          <w:bCs/>
          <w:sz w:val="22"/>
          <w:szCs w:val="22"/>
        </w:rPr>
        <w:tab/>
      </w:r>
      <w:r>
        <w:rPr>
          <w:bCs/>
          <w:sz w:val="22"/>
          <w:szCs w:val="22"/>
        </w:rPr>
        <w:tab/>
        <w:t>Attorney Fees</w:t>
      </w:r>
      <w:r>
        <w:rPr>
          <w:bCs/>
          <w:sz w:val="22"/>
          <w:szCs w:val="22"/>
        </w:rPr>
        <w:tab/>
      </w:r>
      <w:r>
        <w:rPr>
          <w:bCs/>
          <w:sz w:val="22"/>
          <w:szCs w:val="22"/>
        </w:rPr>
        <w:tab/>
      </w:r>
      <w:r>
        <w:rPr>
          <w:bCs/>
          <w:sz w:val="22"/>
          <w:szCs w:val="22"/>
        </w:rPr>
        <w:tab/>
      </w:r>
      <w:r>
        <w:rPr>
          <w:bCs/>
          <w:sz w:val="22"/>
          <w:szCs w:val="22"/>
        </w:rPr>
        <w:tab/>
      </w:r>
      <w:r>
        <w:rPr>
          <w:bCs/>
          <w:sz w:val="22"/>
          <w:szCs w:val="22"/>
        </w:rPr>
        <w:tab/>
        <w:t>$     175.00</w:t>
      </w:r>
    </w:p>
    <w:p w14:paraId="3B9C796E" w14:textId="77777777" w:rsidR="007B73B1" w:rsidRDefault="007B73B1" w:rsidP="008F6282">
      <w:pPr>
        <w:rPr>
          <w:bCs/>
          <w:sz w:val="22"/>
          <w:szCs w:val="22"/>
        </w:rPr>
      </w:pPr>
      <w:r>
        <w:rPr>
          <w:bCs/>
          <w:sz w:val="22"/>
          <w:szCs w:val="22"/>
        </w:rPr>
        <w:t>11211</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79.35</w:t>
      </w:r>
    </w:p>
    <w:p w14:paraId="27ABB91F" w14:textId="77777777" w:rsidR="007B73B1" w:rsidRDefault="007B73B1" w:rsidP="008F6282">
      <w:pPr>
        <w:rPr>
          <w:bCs/>
          <w:sz w:val="22"/>
          <w:szCs w:val="22"/>
        </w:rPr>
      </w:pPr>
      <w:r>
        <w:rPr>
          <w:bCs/>
          <w:sz w:val="22"/>
          <w:szCs w:val="22"/>
        </w:rPr>
        <w:t>11212</w:t>
      </w:r>
      <w:r>
        <w:rPr>
          <w:bCs/>
          <w:sz w:val="22"/>
          <w:szCs w:val="22"/>
        </w:rPr>
        <w:tab/>
        <w:t>ND One Call, Inc.</w:t>
      </w:r>
      <w:r>
        <w:rPr>
          <w:bCs/>
          <w:sz w:val="22"/>
          <w:szCs w:val="22"/>
        </w:rPr>
        <w:tab/>
      </w:r>
      <w:r>
        <w:rPr>
          <w:bCs/>
          <w:sz w:val="22"/>
          <w:szCs w:val="22"/>
        </w:rPr>
        <w:tab/>
        <w:t>September Locates</w:t>
      </w:r>
      <w:r>
        <w:rPr>
          <w:bCs/>
          <w:sz w:val="22"/>
          <w:szCs w:val="22"/>
        </w:rPr>
        <w:tab/>
      </w:r>
      <w:r>
        <w:rPr>
          <w:bCs/>
          <w:sz w:val="22"/>
          <w:szCs w:val="22"/>
        </w:rPr>
        <w:tab/>
      </w:r>
      <w:r>
        <w:rPr>
          <w:bCs/>
          <w:sz w:val="22"/>
          <w:szCs w:val="22"/>
        </w:rPr>
        <w:tab/>
      </w:r>
      <w:r>
        <w:rPr>
          <w:bCs/>
          <w:sz w:val="22"/>
          <w:szCs w:val="22"/>
        </w:rPr>
        <w:tab/>
        <w:t>$       16.50</w:t>
      </w:r>
      <w:r>
        <w:rPr>
          <w:bCs/>
          <w:sz w:val="22"/>
          <w:szCs w:val="22"/>
        </w:rPr>
        <w:tab/>
      </w:r>
    </w:p>
    <w:p w14:paraId="3620142E" w14:textId="77777777" w:rsidR="007B73B1" w:rsidRDefault="007B73B1" w:rsidP="008F6282">
      <w:pPr>
        <w:rPr>
          <w:bCs/>
          <w:sz w:val="22"/>
          <w:szCs w:val="22"/>
        </w:rPr>
      </w:pPr>
      <w:r>
        <w:rPr>
          <w:bCs/>
          <w:sz w:val="22"/>
          <w:szCs w:val="22"/>
        </w:rPr>
        <w:t>11213</w:t>
      </w:r>
      <w:r>
        <w:rPr>
          <w:bCs/>
          <w:sz w:val="22"/>
          <w:szCs w:val="22"/>
        </w:rPr>
        <w:tab/>
        <w:t>HAV-IT Services</w:t>
      </w:r>
      <w:r>
        <w:rPr>
          <w:bCs/>
          <w:sz w:val="22"/>
          <w:szCs w:val="22"/>
        </w:rPr>
        <w:tab/>
      </w:r>
      <w:r>
        <w:rPr>
          <w:bCs/>
          <w:sz w:val="22"/>
          <w:szCs w:val="22"/>
        </w:rPr>
        <w:tab/>
        <w:t xml:space="preserve">Recycling </w:t>
      </w:r>
      <w:r>
        <w:rPr>
          <w:bCs/>
          <w:sz w:val="22"/>
          <w:szCs w:val="22"/>
        </w:rPr>
        <w:tab/>
      </w:r>
      <w:r>
        <w:rPr>
          <w:bCs/>
          <w:sz w:val="22"/>
          <w:szCs w:val="22"/>
        </w:rPr>
        <w:tab/>
      </w:r>
      <w:r>
        <w:rPr>
          <w:bCs/>
          <w:sz w:val="22"/>
          <w:szCs w:val="22"/>
        </w:rPr>
        <w:tab/>
      </w:r>
      <w:r>
        <w:rPr>
          <w:bCs/>
          <w:sz w:val="22"/>
          <w:szCs w:val="22"/>
        </w:rPr>
        <w:tab/>
      </w:r>
      <w:r>
        <w:rPr>
          <w:bCs/>
          <w:sz w:val="22"/>
          <w:szCs w:val="22"/>
        </w:rPr>
        <w:tab/>
        <w:t>$       65.00</w:t>
      </w:r>
      <w:r>
        <w:rPr>
          <w:bCs/>
          <w:sz w:val="22"/>
          <w:szCs w:val="22"/>
        </w:rPr>
        <w:tab/>
      </w:r>
    </w:p>
    <w:p w14:paraId="34C19282" w14:textId="77777777" w:rsidR="00555081" w:rsidRDefault="007B73B1" w:rsidP="008F6282">
      <w:pPr>
        <w:rPr>
          <w:bCs/>
          <w:sz w:val="22"/>
          <w:szCs w:val="22"/>
        </w:rPr>
      </w:pPr>
      <w:r>
        <w:rPr>
          <w:bCs/>
          <w:sz w:val="22"/>
          <w:szCs w:val="22"/>
        </w:rPr>
        <w:t>11214</w:t>
      </w:r>
      <w:r w:rsidR="00555081">
        <w:rPr>
          <w:bCs/>
          <w:sz w:val="22"/>
          <w:szCs w:val="22"/>
        </w:rPr>
        <w:tab/>
        <w:t>Otter Tail</w:t>
      </w:r>
      <w:r w:rsidR="00555081">
        <w:rPr>
          <w:bCs/>
          <w:sz w:val="22"/>
          <w:szCs w:val="22"/>
        </w:rPr>
        <w:tab/>
      </w:r>
      <w:r w:rsidR="00555081">
        <w:rPr>
          <w:bCs/>
          <w:sz w:val="22"/>
          <w:szCs w:val="22"/>
        </w:rPr>
        <w:tab/>
      </w:r>
      <w:r w:rsidR="00555081">
        <w:rPr>
          <w:bCs/>
          <w:sz w:val="22"/>
          <w:szCs w:val="22"/>
        </w:rPr>
        <w:tab/>
        <w:t>Electricity</w:t>
      </w:r>
      <w:r w:rsidR="00555081">
        <w:rPr>
          <w:bCs/>
          <w:sz w:val="22"/>
          <w:szCs w:val="22"/>
        </w:rPr>
        <w:tab/>
      </w:r>
      <w:r w:rsidR="00555081">
        <w:rPr>
          <w:bCs/>
          <w:sz w:val="22"/>
          <w:szCs w:val="22"/>
        </w:rPr>
        <w:tab/>
      </w:r>
      <w:r w:rsidR="00555081">
        <w:rPr>
          <w:bCs/>
          <w:sz w:val="22"/>
          <w:szCs w:val="22"/>
        </w:rPr>
        <w:tab/>
      </w:r>
      <w:r w:rsidR="00555081">
        <w:rPr>
          <w:bCs/>
          <w:sz w:val="22"/>
          <w:szCs w:val="22"/>
        </w:rPr>
        <w:tab/>
      </w:r>
      <w:r w:rsidR="00555081">
        <w:rPr>
          <w:bCs/>
          <w:sz w:val="22"/>
          <w:szCs w:val="22"/>
        </w:rPr>
        <w:tab/>
        <w:t>$     868.33</w:t>
      </w:r>
    </w:p>
    <w:p w14:paraId="15C32FF1" w14:textId="77777777" w:rsidR="00555081" w:rsidRDefault="00555081" w:rsidP="008F6282">
      <w:pPr>
        <w:rPr>
          <w:bCs/>
          <w:sz w:val="22"/>
          <w:szCs w:val="22"/>
        </w:rPr>
      </w:pPr>
      <w:r>
        <w:rPr>
          <w:bCs/>
          <w:sz w:val="22"/>
          <w:szCs w:val="22"/>
        </w:rPr>
        <w:t>11215</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2,226.25</w:t>
      </w:r>
    </w:p>
    <w:p w14:paraId="7E3BC4BC" w14:textId="77777777" w:rsidR="00555081" w:rsidRDefault="00555081" w:rsidP="008F6282">
      <w:pPr>
        <w:rPr>
          <w:bCs/>
          <w:sz w:val="22"/>
          <w:szCs w:val="22"/>
        </w:rPr>
      </w:pPr>
      <w:r>
        <w:rPr>
          <w:bCs/>
          <w:sz w:val="22"/>
          <w:szCs w:val="22"/>
        </w:rPr>
        <w:t>11216</w:t>
      </w:r>
      <w:r>
        <w:rPr>
          <w:bCs/>
          <w:sz w:val="22"/>
          <w:szCs w:val="22"/>
        </w:rPr>
        <w:tab/>
        <w:t>Rodney Lund</w:t>
      </w:r>
      <w:r>
        <w:rPr>
          <w:bCs/>
          <w:sz w:val="22"/>
          <w:szCs w:val="22"/>
        </w:rPr>
        <w:tab/>
      </w:r>
      <w:r>
        <w:rPr>
          <w:bCs/>
          <w:sz w:val="22"/>
          <w:szCs w:val="22"/>
        </w:rPr>
        <w:tab/>
      </w:r>
      <w:r>
        <w:rPr>
          <w:bCs/>
          <w:sz w:val="22"/>
          <w:szCs w:val="22"/>
        </w:rPr>
        <w:tab/>
        <w:t>Rejuvenation Fund Disbursement</w:t>
      </w:r>
      <w:r>
        <w:rPr>
          <w:bCs/>
          <w:sz w:val="22"/>
          <w:szCs w:val="22"/>
        </w:rPr>
        <w:tab/>
      </w:r>
      <w:r>
        <w:rPr>
          <w:bCs/>
          <w:sz w:val="22"/>
          <w:szCs w:val="22"/>
        </w:rPr>
        <w:tab/>
        <w:t>$  1,000.00</w:t>
      </w:r>
    </w:p>
    <w:p w14:paraId="18688ACA" w14:textId="7B5A0A43" w:rsidR="00555081" w:rsidRDefault="00555081" w:rsidP="008F6282">
      <w:pPr>
        <w:rPr>
          <w:bCs/>
          <w:sz w:val="22"/>
          <w:szCs w:val="22"/>
        </w:rPr>
      </w:pPr>
      <w:r>
        <w:rPr>
          <w:bCs/>
          <w:sz w:val="22"/>
          <w:szCs w:val="22"/>
        </w:rPr>
        <w:t>11217</w:t>
      </w:r>
      <w:r>
        <w:rPr>
          <w:bCs/>
          <w:sz w:val="22"/>
          <w:szCs w:val="22"/>
        </w:rPr>
        <w:tab/>
        <w:t>VOID</w:t>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r>
      <w:r w:rsidR="00806C2A">
        <w:rPr>
          <w:bCs/>
          <w:sz w:val="22"/>
          <w:szCs w:val="22"/>
        </w:rPr>
        <w:tab/>
        <w:t>$           .00</w:t>
      </w:r>
    </w:p>
    <w:p w14:paraId="172D57D4" w14:textId="77777777" w:rsidR="00555081" w:rsidRDefault="00555081" w:rsidP="008F6282">
      <w:pPr>
        <w:rPr>
          <w:bCs/>
          <w:sz w:val="22"/>
          <w:szCs w:val="22"/>
        </w:rPr>
      </w:pPr>
      <w:r>
        <w:rPr>
          <w:bCs/>
          <w:sz w:val="22"/>
          <w:szCs w:val="22"/>
        </w:rPr>
        <w:t>11218</w:t>
      </w:r>
      <w:r>
        <w:rPr>
          <w:bCs/>
          <w:sz w:val="22"/>
          <w:szCs w:val="22"/>
        </w:rPr>
        <w:tab/>
        <w:t>Clem Schnase</w:t>
      </w:r>
      <w:r>
        <w:rPr>
          <w:bCs/>
          <w:sz w:val="22"/>
          <w:szCs w:val="22"/>
        </w:rPr>
        <w:tab/>
      </w:r>
      <w:r>
        <w:rPr>
          <w:bCs/>
          <w:sz w:val="22"/>
          <w:szCs w:val="22"/>
        </w:rPr>
        <w:tab/>
      </w:r>
      <w:r>
        <w:rPr>
          <w:bCs/>
          <w:sz w:val="22"/>
          <w:szCs w:val="22"/>
        </w:rPr>
        <w:tab/>
        <w:t>Rejuvenation Fund Disbursement</w:t>
      </w:r>
      <w:r>
        <w:rPr>
          <w:bCs/>
          <w:sz w:val="22"/>
          <w:szCs w:val="22"/>
        </w:rPr>
        <w:tab/>
      </w:r>
      <w:r>
        <w:rPr>
          <w:bCs/>
          <w:sz w:val="22"/>
          <w:szCs w:val="22"/>
        </w:rPr>
        <w:tab/>
        <w:t>$     520.00</w:t>
      </w:r>
    </w:p>
    <w:p w14:paraId="4708B119" w14:textId="77777777" w:rsidR="00555081" w:rsidRDefault="00555081" w:rsidP="008F6282">
      <w:pPr>
        <w:rPr>
          <w:bCs/>
          <w:sz w:val="22"/>
          <w:szCs w:val="22"/>
        </w:rPr>
      </w:pPr>
      <w:r>
        <w:rPr>
          <w:bCs/>
          <w:sz w:val="22"/>
          <w:szCs w:val="22"/>
        </w:rPr>
        <w:t>11219</w:t>
      </w:r>
      <w:r>
        <w:rPr>
          <w:bCs/>
          <w:sz w:val="22"/>
          <w:szCs w:val="22"/>
        </w:rPr>
        <w:tab/>
        <w:t>Lisa Ponzer</w:t>
      </w:r>
      <w:r>
        <w:rPr>
          <w:bCs/>
          <w:sz w:val="22"/>
          <w:szCs w:val="22"/>
        </w:rPr>
        <w:tab/>
      </w:r>
      <w:r>
        <w:rPr>
          <w:bCs/>
          <w:sz w:val="22"/>
          <w:szCs w:val="22"/>
        </w:rPr>
        <w:tab/>
      </w:r>
      <w:r>
        <w:rPr>
          <w:bCs/>
          <w:sz w:val="22"/>
          <w:szCs w:val="22"/>
        </w:rPr>
        <w:tab/>
        <w:t>Rejuvenation Fund Disbursement</w:t>
      </w:r>
      <w:r>
        <w:rPr>
          <w:bCs/>
          <w:sz w:val="22"/>
          <w:szCs w:val="22"/>
        </w:rPr>
        <w:tab/>
      </w:r>
      <w:r>
        <w:rPr>
          <w:bCs/>
          <w:sz w:val="22"/>
          <w:szCs w:val="22"/>
        </w:rPr>
        <w:tab/>
        <w:t>$     800.00</w:t>
      </w:r>
    </w:p>
    <w:p w14:paraId="628BFDA1" w14:textId="77777777" w:rsidR="00555081" w:rsidRDefault="00555081" w:rsidP="008F6282">
      <w:pPr>
        <w:rPr>
          <w:bCs/>
          <w:sz w:val="22"/>
          <w:szCs w:val="22"/>
        </w:rPr>
      </w:pPr>
      <w:r>
        <w:rPr>
          <w:bCs/>
          <w:sz w:val="22"/>
          <w:szCs w:val="22"/>
        </w:rPr>
        <w:t>11220</w:t>
      </w:r>
      <w:r>
        <w:rPr>
          <w:bCs/>
          <w:sz w:val="22"/>
          <w:szCs w:val="22"/>
        </w:rPr>
        <w:tab/>
        <w:t>Laurel Schnase</w:t>
      </w:r>
      <w:r>
        <w:rPr>
          <w:bCs/>
          <w:sz w:val="22"/>
          <w:szCs w:val="22"/>
        </w:rPr>
        <w:tab/>
      </w:r>
      <w:r>
        <w:rPr>
          <w:bCs/>
          <w:sz w:val="22"/>
          <w:szCs w:val="22"/>
        </w:rPr>
        <w:tab/>
      </w:r>
      <w:r>
        <w:rPr>
          <w:bCs/>
          <w:sz w:val="22"/>
          <w:szCs w:val="22"/>
        </w:rPr>
        <w:tab/>
        <w:t>Rejuvenation Fund Private Labor Hours</w:t>
      </w:r>
      <w:r>
        <w:rPr>
          <w:bCs/>
          <w:sz w:val="22"/>
          <w:szCs w:val="22"/>
        </w:rPr>
        <w:tab/>
      </w:r>
      <w:r>
        <w:rPr>
          <w:bCs/>
          <w:sz w:val="22"/>
          <w:szCs w:val="22"/>
        </w:rPr>
        <w:tab/>
        <w:t>$     264.00</w:t>
      </w:r>
    </w:p>
    <w:p w14:paraId="711E24F5" w14:textId="77777777" w:rsidR="00555081" w:rsidRDefault="00555081" w:rsidP="008F6282">
      <w:pPr>
        <w:rPr>
          <w:bCs/>
          <w:sz w:val="22"/>
          <w:szCs w:val="22"/>
        </w:rPr>
      </w:pPr>
      <w:r>
        <w:rPr>
          <w:bCs/>
          <w:sz w:val="22"/>
          <w:szCs w:val="22"/>
        </w:rPr>
        <w:t>11221</w:t>
      </w:r>
      <w:r>
        <w:rPr>
          <w:bCs/>
          <w:sz w:val="22"/>
          <w:szCs w:val="22"/>
        </w:rPr>
        <w:tab/>
        <w:t>FSB – VISA</w:t>
      </w:r>
      <w:r>
        <w:rPr>
          <w:bCs/>
          <w:sz w:val="22"/>
          <w:szCs w:val="22"/>
        </w:rPr>
        <w:tab/>
      </w:r>
      <w:r>
        <w:rPr>
          <w:bCs/>
          <w:sz w:val="22"/>
          <w:szCs w:val="22"/>
        </w:rPr>
        <w:tab/>
      </w:r>
      <w:r>
        <w:rPr>
          <w:bCs/>
          <w:sz w:val="22"/>
          <w:szCs w:val="22"/>
        </w:rPr>
        <w:tab/>
        <w:t>Supplies &amp; Mower Gas</w:t>
      </w:r>
      <w:r>
        <w:rPr>
          <w:bCs/>
          <w:sz w:val="22"/>
          <w:szCs w:val="22"/>
        </w:rPr>
        <w:tab/>
      </w:r>
      <w:r>
        <w:rPr>
          <w:bCs/>
          <w:sz w:val="22"/>
          <w:szCs w:val="22"/>
        </w:rPr>
        <w:tab/>
      </w:r>
      <w:r>
        <w:rPr>
          <w:bCs/>
          <w:sz w:val="22"/>
          <w:szCs w:val="22"/>
        </w:rPr>
        <w:tab/>
      </w:r>
      <w:r>
        <w:rPr>
          <w:bCs/>
          <w:sz w:val="22"/>
          <w:szCs w:val="22"/>
        </w:rPr>
        <w:tab/>
        <w:t>$       48.91</w:t>
      </w:r>
      <w:r w:rsidR="007B73B1">
        <w:rPr>
          <w:bCs/>
          <w:sz w:val="22"/>
          <w:szCs w:val="22"/>
        </w:rPr>
        <w:tab/>
      </w:r>
    </w:p>
    <w:p w14:paraId="6EEB6350" w14:textId="77777777" w:rsidR="00555081" w:rsidRDefault="00555081" w:rsidP="008F6282">
      <w:pPr>
        <w:rPr>
          <w:bCs/>
          <w:sz w:val="22"/>
          <w:szCs w:val="22"/>
        </w:rPr>
      </w:pPr>
      <w:r>
        <w:rPr>
          <w:bCs/>
          <w:sz w:val="22"/>
          <w:szCs w:val="22"/>
        </w:rPr>
        <w:t>11222</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38.63</w:t>
      </w:r>
    </w:p>
    <w:p w14:paraId="48B1E8C2" w14:textId="77777777" w:rsidR="00555081" w:rsidRDefault="00555081" w:rsidP="008F6282">
      <w:pPr>
        <w:rPr>
          <w:bCs/>
          <w:sz w:val="22"/>
          <w:szCs w:val="22"/>
        </w:rPr>
      </w:pPr>
      <w:r>
        <w:rPr>
          <w:bCs/>
          <w:sz w:val="22"/>
          <w:szCs w:val="22"/>
        </w:rPr>
        <w:t>11223</w:t>
      </w:r>
      <w:r>
        <w:rPr>
          <w:bCs/>
          <w:sz w:val="22"/>
          <w:szCs w:val="22"/>
        </w:rPr>
        <w:tab/>
        <w:t>Nyhus Law Firm</w:t>
      </w:r>
      <w:r>
        <w:rPr>
          <w:bCs/>
          <w:sz w:val="22"/>
          <w:szCs w:val="22"/>
        </w:rPr>
        <w:tab/>
      </w:r>
      <w:r>
        <w:rPr>
          <w:bCs/>
          <w:sz w:val="22"/>
          <w:szCs w:val="22"/>
        </w:rPr>
        <w:tab/>
        <w:t>Attorney Fees</w:t>
      </w:r>
      <w:r>
        <w:rPr>
          <w:bCs/>
          <w:sz w:val="22"/>
          <w:szCs w:val="22"/>
        </w:rPr>
        <w:tab/>
      </w:r>
      <w:r>
        <w:rPr>
          <w:bCs/>
          <w:sz w:val="22"/>
          <w:szCs w:val="22"/>
        </w:rPr>
        <w:tab/>
      </w:r>
      <w:r>
        <w:rPr>
          <w:bCs/>
          <w:sz w:val="22"/>
          <w:szCs w:val="22"/>
        </w:rPr>
        <w:tab/>
      </w:r>
      <w:r>
        <w:rPr>
          <w:bCs/>
          <w:sz w:val="22"/>
          <w:szCs w:val="22"/>
        </w:rPr>
        <w:tab/>
      </w:r>
      <w:r>
        <w:rPr>
          <w:bCs/>
          <w:sz w:val="22"/>
          <w:szCs w:val="22"/>
        </w:rPr>
        <w:tab/>
        <w:t>$     250.00</w:t>
      </w:r>
    </w:p>
    <w:p w14:paraId="22E8643B" w14:textId="7A9957E7" w:rsidR="00555081" w:rsidRDefault="00555081" w:rsidP="008F6282">
      <w:pPr>
        <w:rPr>
          <w:bCs/>
          <w:sz w:val="22"/>
          <w:szCs w:val="22"/>
        </w:rPr>
      </w:pPr>
      <w:r>
        <w:rPr>
          <w:bCs/>
          <w:sz w:val="22"/>
          <w:szCs w:val="22"/>
        </w:rPr>
        <w:lastRenderedPageBreak/>
        <w:t>11224</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378.42</w:t>
      </w:r>
      <w:r>
        <w:rPr>
          <w:bCs/>
          <w:sz w:val="22"/>
          <w:szCs w:val="22"/>
        </w:rPr>
        <w:tab/>
      </w:r>
    </w:p>
    <w:p w14:paraId="19A466AC" w14:textId="77777777" w:rsidR="00555081" w:rsidRDefault="00555081" w:rsidP="008F6282">
      <w:pPr>
        <w:rPr>
          <w:bCs/>
          <w:sz w:val="22"/>
          <w:szCs w:val="22"/>
        </w:rPr>
      </w:pPr>
      <w:r>
        <w:rPr>
          <w:bCs/>
          <w:sz w:val="22"/>
          <w:szCs w:val="22"/>
        </w:rPr>
        <w:t>11225</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161.61</w:t>
      </w:r>
      <w:r>
        <w:rPr>
          <w:bCs/>
          <w:sz w:val="22"/>
          <w:szCs w:val="22"/>
        </w:rPr>
        <w:tab/>
      </w:r>
    </w:p>
    <w:p w14:paraId="6775A641" w14:textId="77777777" w:rsidR="00555081" w:rsidRDefault="00555081" w:rsidP="008F6282">
      <w:pPr>
        <w:rPr>
          <w:bCs/>
          <w:sz w:val="22"/>
          <w:szCs w:val="22"/>
        </w:rPr>
      </w:pPr>
      <w:r>
        <w:rPr>
          <w:bCs/>
          <w:sz w:val="22"/>
          <w:szCs w:val="22"/>
        </w:rPr>
        <w:t>11226</w:t>
      </w:r>
      <w:r>
        <w:rPr>
          <w:bCs/>
          <w:sz w:val="22"/>
          <w:szCs w:val="22"/>
        </w:rPr>
        <w:tab/>
        <w:t>Bradt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64.64</w:t>
      </w:r>
    </w:p>
    <w:p w14:paraId="47774D3F" w14:textId="77777777" w:rsidR="00555081" w:rsidRDefault="00555081" w:rsidP="008F6282">
      <w:pPr>
        <w:rPr>
          <w:bCs/>
          <w:sz w:val="22"/>
          <w:szCs w:val="22"/>
        </w:rPr>
      </w:pPr>
      <w:r>
        <w:rPr>
          <w:bCs/>
          <w:sz w:val="22"/>
          <w:szCs w:val="22"/>
        </w:rPr>
        <w:t>11227</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18EF7D7B" w14:textId="77777777" w:rsidR="00555081" w:rsidRDefault="00555081" w:rsidP="008F6282">
      <w:pPr>
        <w:rPr>
          <w:bCs/>
          <w:sz w:val="22"/>
          <w:szCs w:val="22"/>
        </w:rPr>
      </w:pPr>
      <w:r>
        <w:rPr>
          <w:bCs/>
          <w:sz w:val="22"/>
          <w:szCs w:val="22"/>
        </w:rPr>
        <w:t>11228</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110.82</w:t>
      </w:r>
    </w:p>
    <w:p w14:paraId="1FF2994E" w14:textId="77777777" w:rsidR="003B722F" w:rsidRDefault="003B722F" w:rsidP="008F6282">
      <w:pPr>
        <w:rPr>
          <w:bCs/>
          <w:sz w:val="22"/>
          <w:szCs w:val="22"/>
        </w:rPr>
      </w:pPr>
      <w:r>
        <w:rPr>
          <w:bCs/>
          <w:sz w:val="22"/>
          <w:szCs w:val="22"/>
        </w:rPr>
        <w:t>11229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2,546.23</w:t>
      </w:r>
    </w:p>
    <w:p w14:paraId="1BFD8B41" w14:textId="77777777" w:rsidR="003B722F" w:rsidRDefault="003B722F"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672.62</w:t>
      </w:r>
    </w:p>
    <w:p w14:paraId="72D57C52" w14:textId="70258D74" w:rsidR="009D411F" w:rsidRDefault="003B722F" w:rsidP="008F6282">
      <w:pPr>
        <w:rPr>
          <w:bCs/>
          <w:sz w:val="22"/>
          <w:szCs w:val="22"/>
        </w:rPr>
      </w:pPr>
      <w:r>
        <w:rPr>
          <w:bCs/>
          <w:sz w:val="22"/>
          <w:szCs w:val="22"/>
        </w:rPr>
        <w:t>EFT</w:t>
      </w:r>
      <w:r>
        <w:rPr>
          <w:bCs/>
          <w:sz w:val="22"/>
          <w:szCs w:val="22"/>
        </w:rPr>
        <w:tab/>
        <w:t>Deluxe</w:t>
      </w:r>
      <w:r>
        <w:rPr>
          <w:bCs/>
          <w:sz w:val="22"/>
          <w:szCs w:val="22"/>
        </w:rPr>
        <w:tab/>
      </w:r>
      <w:r>
        <w:rPr>
          <w:bCs/>
          <w:sz w:val="22"/>
          <w:szCs w:val="22"/>
        </w:rPr>
        <w:tab/>
      </w:r>
      <w:r>
        <w:rPr>
          <w:bCs/>
          <w:sz w:val="22"/>
          <w:szCs w:val="22"/>
        </w:rPr>
        <w:tab/>
      </w:r>
      <w:r>
        <w:rPr>
          <w:bCs/>
          <w:sz w:val="22"/>
          <w:szCs w:val="22"/>
        </w:rPr>
        <w:tab/>
        <w:t>City Check Order</w:t>
      </w:r>
      <w:r>
        <w:rPr>
          <w:bCs/>
          <w:sz w:val="22"/>
          <w:szCs w:val="22"/>
        </w:rPr>
        <w:tab/>
      </w:r>
      <w:r>
        <w:rPr>
          <w:bCs/>
          <w:sz w:val="22"/>
          <w:szCs w:val="22"/>
        </w:rPr>
        <w:tab/>
      </w:r>
      <w:r>
        <w:rPr>
          <w:bCs/>
          <w:sz w:val="22"/>
          <w:szCs w:val="22"/>
        </w:rPr>
        <w:tab/>
      </w:r>
      <w:r>
        <w:rPr>
          <w:bCs/>
          <w:sz w:val="22"/>
          <w:szCs w:val="22"/>
        </w:rPr>
        <w:tab/>
        <w:t>$     956.00</w:t>
      </w:r>
      <w:r w:rsidR="00555081">
        <w:rPr>
          <w:bCs/>
          <w:sz w:val="22"/>
          <w:szCs w:val="22"/>
        </w:rPr>
        <w:tab/>
      </w:r>
      <w:r w:rsidR="00555081">
        <w:rPr>
          <w:bCs/>
          <w:sz w:val="22"/>
          <w:szCs w:val="22"/>
        </w:rPr>
        <w:tab/>
      </w:r>
      <w:r w:rsidR="00555081">
        <w:rPr>
          <w:bCs/>
          <w:sz w:val="22"/>
          <w:szCs w:val="22"/>
        </w:rPr>
        <w:tab/>
      </w:r>
      <w:r w:rsidR="00555081">
        <w:rPr>
          <w:bCs/>
          <w:sz w:val="22"/>
          <w:szCs w:val="22"/>
        </w:rPr>
        <w:tab/>
      </w:r>
      <w:r w:rsidR="00555081">
        <w:rPr>
          <w:bCs/>
          <w:sz w:val="22"/>
          <w:szCs w:val="22"/>
        </w:rPr>
        <w:tab/>
      </w:r>
      <w:r w:rsidR="00555081">
        <w:rPr>
          <w:bCs/>
          <w:sz w:val="22"/>
          <w:szCs w:val="22"/>
        </w:rPr>
        <w:tab/>
      </w:r>
      <w:r w:rsidR="007B73B1">
        <w:rPr>
          <w:bCs/>
          <w:sz w:val="22"/>
          <w:szCs w:val="22"/>
        </w:rPr>
        <w:tab/>
      </w:r>
      <w:r w:rsidR="007B73B1">
        <w:rPr>
          <w:bCs/>
          <w:sz w:val="22"/>
          <w:szCs w:val="22"/>
        </w:rPr>
        <w:tab/>
      </w:r>
      <w:r w:rsidR="007B73B1">
        <w:rPr>
          <w:bCs/>
          <w:sz w:val="22"/>
          <w:szCs w:val="22"/>
        </w:rPr>
        <w:tab/>
      </w:r>
      <w:r w:rsidR="007B73B1">
        <w:rPr>
          <w:bCs/>
          <w:sz w:val="22"/>
          <w:szCs w:val="22"/>
        </w:rPr>
        <w:tab/>
      </w:r>
      <w:r w:rsidR="007B73B1">
        <w:rPr>
          <w:bCs/>
          <w:sz w:val="22"/>
          <w:szCs w:val="22"/>
        </w:rPr>
        <w:tab/>
      </w:r>
      <w:r w:rsidR="007B73B1">
        <w:rPr>
          <w:bCs/>
          <w:sz w:val="22"/>
          <w:szCs w:val="22"/>
        </w:rPr>
        <w:tab/>
      </w:r>
      <w:r w:rsidR="007B73B1">
        <w:rPr>
          <w:bCs/>
          <w:sz w:val="22"/>
          <w:szCs w:val="22"/>
        </w:rPr>
        <w:tab/>
      </w:r>
      <w:r w:rsidR="009D411F">
        <w:rPr>
          <w:bCs/>
          <w:sz w:val="22"/>
          <w:szCs w:val="22"/>
        </w:rPr>
        <w:tab/>
      </w:r>
      <w:r w:rsidR="009D411F">
        <w:rPr>
          <w:bCs/>
          <w:sz w:val="22"/>
          <w:szCs w:val="22"/>
        </w:rPr>
        <w:tab/>
      </w:r>
    </w:p>
    <w:p w14:paraId="64576098" w14:textId="7156C0DE" w:rsidR="00C75654" w:rsidRPr="00194E80" w:rsidRDefault="00194E80" w:rsidP="008F6282">
      <w:pPr>
        <w:rPr>
          <w:bCs/>
          <w:sz w:val="22"/>
          <w:szCs w:val="22"/>
        </w:rPr>
      </w:pPr>
      <w:r>
        <w:rPr>
          <w:bCs/>
          <w:sz w:val="22"/>
          <w:szCs w:val="22"/>
        </w:rPr>
        <w:tab/>
      </w:r>
      <w:r w:rsidR="00790253">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r w:rsidR="001306AE">
        <w:rPr>
          <w:bCs/>
          <w:sz w:val="22"/>
          <w:szCs w:val="22"/>
        </w:rPr>
        <w:t xml:space="preserve"> </w:t>
      </w:r>
    </w:p>
    <w:p w14:paraId="30ECEE3C" w14:textId="77777777" w:rsidR="00C75654" w:rsidRDefault="00C75654" w:rsidP="008F6282">
      <w:pPr>
        <w:rPr>
          <w:bCs/>
          <w:sz w:val="22"/>
          <w:szCs w:val="22"/>
        </w:rPr>
      </w:pPr>
    </w:p>
    <w:p w14:paraId="7818D217" w14:textId="77777777" w:rsidR="00C75654" w:rsidRDefault="00C75654" w:rsidP="008F6282">
      <w:pPr>
        <w:rPr>
          <w:bCs/>
          <w:sz w:val="22"/>
          <w:szCs w:val="22"/>
        </w:rPr>
      </w:pPr>
    </w:p>
    <w:p w14:paraId="47EDF8D3" w14:textId="77777777" w:rsidR="00437BD4" w:rsidRDefault="00AE4077" w:rsidP="008F6282">
      <w:pPr>
        <w:rPr>
          <w:bCs/>
          <w:sz w:val="22"/>
          <w:szCs w:val="22"/>
        </w:rPr>
      </w:pPr>
      <w:r>
        <w:rPr>
          <w:bCs/>
          <w:sz w:val="22"/>
          <w:szCs w:val="22"/>
        </w:rPr>
        <w:tab/>
      </w:r>
      <w:r>
        <w:rPr>
          <w:bCs/>
          <w:sz w:val="22"/>
          <w:szCs w:val="22"/>
        </w:rPr>
        <w:tab/>
      </w:r>
    </w:p>
    <w:p w14:paraId="66FB9DA2" w14:textId="76CA3F5E" w:rsidR="008F6282" w:rsidRPr="00C75654" w:rsidRDefault="00C04064" w:rsidP="008F6282">
      <w:pPr>
        <w:rPr>
          <w:bCs/>
          <w:sz w:val="22"/>
          <w:szCs w:val="22"/>
        </w:rPr>
      </w:pPr>
      <w:r>
        <w:rPr>
          <w:bCs/>
          <w:sz w:val="22"/>
          <w:szCs w:val="22"/>
        </w:rPr>
        <w:tab/>
      </w:r>
      <w:r>
        <w:rPr>
          <w:bCs/>
          <w:sz w:val="22"/>
          <w:szCs w:val="22"/>
        </w:rPr>
        <w:tab/>
      </w:r>
      <w:r>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27BA0D9A" w:rsidR="00EE0F20" w:rsidRDefault="000C7315" w:rsidP="009F5400">
      <w:r>
        <w:t>There being no further business, meeting adjourned at</w:t>
      </w:r>
      <w:r w:rsidR="00A72B25">
        <w:t xml:space="preserve"> </w:t>
      </w:r>
      <w:r w:rsidR="00093A46">
        <w:t>8:45</w:t>
      </w:r>
      <w:r w:rsidR="00466273">
        <w:t xml:space="preserve"> </w:t>
      </w:r>
      <w:r>
        <w:t>p</w:t>
      </w:r>
      <w:r w:rsidR="00DA1D33">
        <w:t>.</w:t>
      </w:r>
      <w:r>
        <w:t>m</w:t>
      </w:r>
      <w:r w:rsidR="00633687">
        <w:t xml:space="preserve">. </w:t>
      </w:r>
      <w:r>
        <w:t>upon motion by</w:t>
      </w:r>
      <w:r w:rsidR="008C0672">
        <w:t xml:space="preserve"> </w:t>
      </w:r>
      <w:r w:rsidR="008B1E1D">
        <w:t>Mertz/</w:t>
      </w:r>
      <w:r w:rsidR="00093A46">
        <w:t>M.Schmaltz</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2C59"/>
    <w:rsid w:val="00002CD9"/>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6BE8"/>
    <w:rsid w:val="000578BD"/>
    <w:rsid w:val="000612D1"/>
    <w:rsid w:val="000614C3"/>
    <w:rsid w:val="00061923"/>
    <w:rsid w:val="00061FF7"/>
    <w:rsid w:val="00062898"/>
    <w:rsid w:val="00062D27"/>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3A46"/>
    <w:rsid w:val="00094EAD"/>
    <w:rsid w:val="0009526B"/>
    <w:rsid w:val="00096023"/>
    <w:rsid w:val="00096453"/>
    <w:rsid w:val="0009662D"/>
    <w:rsid w:val="00097549"/>
    <w:rsid w:val="00097642"/>
    <w:rsid w:val="000A05E4"/>
    <w:rsid w:val="000A0EED"/>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9E8"/>
    <w:rsid w:val="000E5F76"/>
    <w:rsid w:val="000E64BF"/>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4CD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3D"/>
    <w:rsid w:val="00125558"/>
    <w:rsid w:val="00125788"/>
    <w:rsid w:val="0012609F"/>
    <w:rsid w:val="00126479"/>
    <w:rsid w:val="00126B5E"/>
    <w:rsid w:val="001278EA"/>
    <w:rsid w:val="00127B5C"/>
    <w:rsid w:val="00130119"/>
    <w:rsid w:val="001306AE"/>
    <w:rsid w:val="001306CF"/>
    <w:rsid w:val="001306F8"/>
    <w:rsid w:val="00130EB0"/>
    <w:rsid w:val="00131B70"/>
    <w:rsid w:val="00131C4E"/>
    <w:rsid w:val="00132184"/>
    <w:rsid w:val="001328D3"/>
    <w:rsid w:val="0013322F"/>
    <w:rsid w:val="001333B7"/>
    <w:rsid w:val="0013343B"/>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4E80"/>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1B91"/>
    <w:rsid w:val="001B24CC"/>
    <w:rsid w:val="001B2DFC"/>
    <w:rsid w:val="001B55AB"/>
    <w:rsid w:val="001B5A46"/>
    <w:rsid w:val="001B7030"/>
    <w:rsid w:val="001B7BB1"/>
    <w:rsid w:val="001B7CF3"/>
    <w:rsid w:val="001C0257"/>
    <w:rsid w:val="001C0DE5"/>
    <w:rsid w:val="001C19FB"/>
    <w:rsid w:val="001C2260"/>
    <w:rsid w:val="001C22A8"/>
    <w:rsid w:val="001C365F"/>
    <w:rsid w:val="001C3A5A"/>
    <w:rsid w:val="001C458D"/>
    <w:rsid w:val="001C45FC"/>
    <w:rsid w:val="001C465D"/>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618"/>
    <w:rsid w:val="00211DB5"/>
    <w:rsid w:val="00211DD8"/>
    <w:rsid w:val="00212901"/>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0D3"/>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E71"/>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18E"/>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03B"/>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22F"/>
    <w:rsid w:val="003B7382"/>
    <w:rsid w:val="003B7D56"/>
    <w:rsid w:val="003C0C38"/>
    <w:rsid w:val="003C18B8"/>
    <w:rsid w:val="003C210D"/>
    <w:rsid w:val="003C2FB9"/>
    <w:rsid w:val="003C58B0"/>
    <w:rsid w:val="003C6E4A"/>
    <w:rsid w:val="003C6F95"/>
    <w:rsid w:val="003C7092"/>
    <w:rsid w:val="003C7157"/>
    <w:rsid w:val="003C7537"/>
    <w:rsid w:val="003C7B9D"/>
    <w:rsid w:val="003D00D4"/>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22CC"/>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37BD4"/>
    <w:rsid w:val="00440846"/>
    <w:rsid w:val="00441296"/>
    <w:rsid w:val="00443F92"/>
    <w:rsid w:val="00444FE4"/>
    <w:rsid w:val="00445755"/>
    <w:rsid w:val="004459D6"/>
    <w:rsid w:val="004460E4"/>
    <w:rsid w:val="0044612C"/>
    <w:rsid w:val="00446222"/>
    <w:rsid w:val="0044660B"/>
    <w:rsid w:val="00446E6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489B"/>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56BE"/>
    <w:rsid w:val="004960C9"/>
    <w:rsid w:val="0049650A"/>
    <w:rsid w:val="004A0850"/>
    <w:rsid w:val="004A2C8F"/>
    <w:rsid w:val="004A2D0F"/>
    <w:rsid w:val="004A306C"/>
    <w:rsid w:val="004A378D"/>
    <w:rsid w:val="004A3851"/>
    <w:rsid w:val="004A41F7"/>
    <w:rsid w:val="004A438C"/>
    <w:rsid w:val="004A5033"/>
    <w:rsid w:val="004A75AD"/>
    <w:rsid w:val="004A7710"/>
    <w:rsid w:val="004B18C4"/>
    <w:rsid w:val="004B1BDF"/>
    <w:rsid w:val="004B2719"/>
    <w:rsid w:val="004B3238"/>
    <w:rsid w:val="004B34BE"/>
    <w:rsid w:val="004B3B25"/>
    <w:rsid w:val="004B3F05"/>
    <w:rsid w:val="004B43BA"/>
    <w:rsid w:val="004B55FB"/>
    <w:rsid w:val="004B59B2"/>
    <w:rsid w:val="004B5EA9"/>
    <w:rsid w:val="004B6A97"/>
    <w:rsid w:val="004B6DDE"/>
    <w:rsid w:val="004B747A"/>
    <w:rsid w:val="004B7787"/>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45"/>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4028"/>
    <w:rsid w:val="00515CD0"/>
    <w:rsid w:val="00516749"/>
    <w:rsid w:val="00516A21"/>
    <w:rsid w:val="00517766"/>
    <w:rsid w:val="00517A31"/>
    <w:rsid w:val="00520102"/>
    <w:rsid w:val="005202BF"/>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6B52"/>
    <w:rsid w:val="00527995"/>
    <w:rsid w:val="00527CCA"/>
    <w:rsid w:val="005316DC"/>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081"/>
    <w:rsid w:val="00555CCA"/>
    <w:rsid w:val="00556061"/>
    <w:rsid w:val="0055641D"/>
    <w:rsid w:val="00557047"/>
    <w:rsid w:val="00557346"/>
    <w:rsid w:val="00557561"/>
    <w:rsid w:val="005579D1"/>
    <w:rsid w:val="00557B87"/>
    <w:rsid w:val="00563564"/>
    <w:rsid w:val="00566636"/>
    <w:rsid w:val="00566FB7"/>
    <w:rsid w:val="00567A80"/>
    <w:rsid w:val="00567F27"/>
    <w:rsid w:val="0057086F"/>
    <w:rsid w:val="0057241B"/>
    <w:rsid w:val="005727CB"/>
    <w:rsid w:val="005736FE"/>
    <w:rsid w:val="00574E91"/>
    <w:rsid w:val="0057564E"/>
    <w:rsid w:val="00575DCF"/>
    <w:rsid w:val="00575E7C"/>
    <w:rsid w:val="005760BE"/>
    <w:rsid w:val="00576153"/>
    <w:rsid w:val="005761C9"/>
    <w:rsid w:val="00576678"/>
    <w:rsid w:val="00576B3A"/>
    <w:rsid w:val="00576FEB"/>
    <w:rsid w:val="005774F7"/>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97D0D"/>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1DF"/>
    <w:rsid w:val="005F16A3"/>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5EE"/>
    <w:rsid w:val="00651840"/>
    <w:rsid w:val="0065269B"/>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6A"/>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3D7"/>
    <w:rsid w:val="006E6717"/>
    <w:rsid w:val="006E702E"/>
    <w:rsid w:val="006E7223"/>
    <w:rsid w:val="006E7FF7"/>
    <w:rsid w:val="006F059A"/>
    <w:rsid w:val="006F0B17"/>
    <w:rsid w:val="006F10C7"/>
    <w:rsid w:val="006F11B9"/>
    <w:rsid w:val="006F1479"/>
    <w:rsid w:val="006F229F"/>
    <w:rsid w:val="006F2ED5"/>
    <w:rsid w:val="006F2FE8"/>
    <w:rsid w:val="006F2FEB"/>
    <w:rsid w:val="006F36CF"/>
    <w:rsid w:val="006F385A"/>
    <w:rsid w:val="006F391B"/>
    <w:rsid w:val="006F3FA7"/>
    <w:rsid w:val="006F463F"/>
    <w:rsid w:val="006F4A1E"/>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0BDA"/>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C3"/>
    <w:rsid w:val="00733565"/>
    <w:rsid w:val="00735C3C"/>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6D44"/>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5C5D"/>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0F46"/>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456B"/>
    <w:rsid w:val="007B6268"/>
    <w:rsid w:val="007B6409"/>
    <w:rsid w:val="007B6488"/>
    <w:rsid w:val="007B6D67"/>
    <w:rsid w:val="007B721E"/>
    <w:rsid w:val="007B73B1"/>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6536"/>
    <w:rsid w:val="007E73FB"/>
    <w:rsid w:val="007E7FD8"/>
    <w:rsid w:val="007F0026"/>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B06"/>
    <w:rsid w:val="007F7F46"/>
    <w:rsid w:val="00800374"/>
    <w:rsid w:val="008012A1"/>
    <w:rsid w:val="00802B0F"/>
    <w:rsid w:val="0080487C"/>
    <w:rsid w:val="00804A6D"/>
    <w:rsid w:val="00805420"/>
    <w:rsid w:val="0080643B"/>
    <w:rsid w:val="00806750"/>
    <w:rsid w:val="0080679D"/>
    <w:rsid w:val="00806C1D"/>
    <w:rsid w:val="00806C2A"/>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1E1D"/>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6B36"/>
    <w:rsid w:val="008E7663"/>
    <w:rsid w:val="008E7B84"/>
    <w:rsid w:val="008E7C92"/>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125"/>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5D67"/>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5E4B"/>
    <w:rsid w:val="009C61E6"/>
    <w:rsid w:val="009C6F9B"/>
    <w:rsid w:val="009C770C"/>
    <w:rsid w:val="009C7800"/>
    <w:rsid w:val="009D0D41"/>
    <w:rsid w:val="009D2E6D"/>
    <w:rsid w:val="009D2FAF"/>
    <w:rsid w:val="009D3EEB"/>
    <w:rsid w:val="009D411F"/>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E71D5"/>
    <w:rsid w:val="009F0D1F"/>
    <w:rsid w:val="009F0EA3"/>
    <w:rsid w:val="009F11FD"/>
    <w:rsid w:val="009F197B"/>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297"/>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18F"/>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3472"/>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4BCD"/>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07B28"/>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1D67"/>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C74"/>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A7CED"/>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2FE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1644"/>
    <w:rsid w:val="00C3295A"/>
    <w:rsid w:val="00C32BD5"/>
    <w:rsid w:val="00C337FD"/>
    <w:rsid w:val="00C33DD1"/>
    <w:rsid w:val="00C34609"/>
    <w:rsid w:val="00C3616E"/>
    <w:rsid w:val="00C36C13"/>
    <w:rsid w:val="00C3736C"/>
    <w:rsid w:val="00C40219"/>
    <w:rsid w:val="00C404F8"/>
    <w:rsid w:val="00C41570"/>
    <w:rsid w:val="00C4258B"/>
    <w:rsid w:val="00C42E40"/>
    <w:rsid w:val="00C4466A"/>
    <w:rsid w:val="00C447E0"/>
    <w:rsid w:val="00C449B9"/>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87D05"/>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213"/>
    <w:rsid w:val="00CA4F59"/>
    <w:rsid w:val="00CA571F"/>
    <w:rsid w:val="00CA5C93"/>
    <w:rsid w:val="00CA7DF5"/>
    <w:rsid w:val="00CB051C"/>
    <w:rsid w:val="00CB117A"/>
    <w:rsid w:val="00CB13FA"/>
    <w:rsid w:val="00CB1FFA"/>
    <w:rsid w:val="00CB2689"/>
    <w:rsid w:val="00CB2B7E"/>
    <w:rsid w:val="00CB35B3"/>
    <w:rsid w:val="00CB3DB1"/>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6AF"/>
    <w:rsid w:val="00D40A10"/>
    <w:rsid w:val="00D42637"/>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2B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17F8"/>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264C"/>
    <w:rsid w:val="00DB35B1"/>
    <w:rsid w:val="00DB39C9"/>
    <w:rsid w:val="00DB512F"/>
    <w:rsid w:val="00DB52A9"/>
    <w:rsid w:val="00DB5855"/>
    <w:rsid w:val="00DB6228"/>
    <w:rsid w:val="00DB6D9B"/>
    <w:rsid w:val="00DB7686"/>
    <w:rsid w:val="00DB7992"/>
    <w:rsid w:val="00DB7A9F"/>
    <w:rsid w:val="00DC00E2"/>
    <w:rsid w:val="00DC00F1"/>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3B5"/>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3CC8"/>
    <w:rsid w:val="00E34907"/>
    <w:rsid w:val="00E34F64"/>
    <w:rsid w:val="00E35229"/>
    <w:rsid w:val="00E358AE"/>
    <w:rsid w:val="00E35DF3"/>
    <w:rsid w:val="00E36302"/>
    <w:rsid w:val="00E371E1"/>
    <w:rsid w:val="00E37FF4"/>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0E02"/>
    <w:rsid w:val="00E6221C"/>
    <w:rsid w:val="00E654F5"/>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287F"/>
    <w:rsid w:val="00E83CEC"/>
    <w:rsid w:val="00E8403F"/>
    <w:rsid w:val="00E841EC"/>
    <w:rsid w:val="00E84E09"/>
    <w:rsid w:val="00E8503F"/>
    <w:rsid w:val="00E8592C"/>
    <w:rsid w:val="00E85D7E"/>
    <w:rsid w:val="00E8782B"/>
    <w:rsid w:val="00E87E00"/>
    <w:rsid w:val="00E90DB3"/>
    <w:rsid w:val="00E90E4F"/>
    <w:rsid w:val="00E9124A"/>
    <w:rsid w:val="00E91552"/>
    <w:rsid w:val="00E9178C"/>
    <w:rsid w:val="00E917EB"/>
    <w:rsid w:val="00E9181E"/>
    <w:rsid w:val="00E919EE"/>
    <w:rsid w:val="00E91C5D"/>
    <w:rsid w:val="00E91D04"/>
    <w:rsid w:val="00E92F26"/>
    <w:rsid w:val="00E94FFC"/>
    <w:rsid w:val="00E95A44"/>
    <w:rsid w:val="00E95A8E"/>
    <w:rsid w:val="00E961C5"/>
    <w:rsid w:val="00E96381"/>
    <w:rsid w:val="00E96A37"/>
    <w:rsid w:val="00E972C9"/>
    <w:rsid w:val="00E97A2D"/>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2A12"/>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3"/>
    <w:rsid w:val="00F05E70"/>
    <w:rsid w:val="00F05F17"/>
    <w:rsid w:val="00F05FDE"/>
    <w:rsid w:val="00F101AE"/>
    <w:rsid w:val="00F10390"/>
    <w:rsid w:val="00F10F13"/>
    <w:rsid w:val="00F11E9D"/>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034"/>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14</cp:revision>
  <cp:lastPrinted>2024-11-19T17:26:00Z</cp:lastPrinted>
  <dcterms:created xsi:type="dcterms:W3CDTF">2024-11-13T21:24:00Z</dcterms:created>
  <dcterms:modified xsi:type="dcterms:W3CDTF">2024-11-19T17:42:00Z</dcterms:modified>
</cp:coreProperties>
</file>